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A43859" w:rsidRPr="00CD7DDF" w14:paraId="1BA3F1A6" w14:textId="77777777" w:rsidTr="00096BBB">
        <w:tc>
          <w:tcPr>
            <w:tcW w:w="5495" w:type="dxa"/>
          </w:tcPr>
          <w:p w14:paraId="1C022105" w14:textId="77777777" w:rsidR="00A43859" w:rsidRPr="00CD7DDF" w:rsidRDefault="00A43859" w:rsidP="00096BBB">
            <w:pPr>
              <w:autoSpaceDE w:val="0"/>
              <w:autoSpaceDN w:val="0"/>
              <w:adjustRightInd w:val="0"/>
              <w:jc w:val="right"/>
              <w:rPr>
                <w:rFonts w:ascii="Times New Roman" w:hAnsi="Times New Roman" w:cs="Times New Roman"/>
                <w:sz w:val="24"/>
                <w:szCs w:val="24"/>
              </w:rPr>
            </w:pPr>
          </w:p>
        </w:tc>
        <w:tc>
          <w:tcPr>
            <w:tcW w:w="4678" w:type="dxa"/>
          </w:tcPr>
          <w:p w14:paraId="18B990F7" w14:textId="528DFBDE" w:rsidR="00A43859" w:rsidRPr="00CD7DDF" w:rsidRDefault="00A43859" w:rsidP="00662210">
            <w:pPr>
              <w:pStyle w:val="a9"/>
              <w:ind w:left="-108"/>
              <w:rPr>
                <w:rFonts w:ascii="Times New Roman" w:hAnsi="Times New Roman" w:cs="Times New Roman"/>
                <w:b w:val="0"/>
                <w:szCs w:val="24"/>
              </w:rPr>
            </w:pPr>
            <w:r w:rsidRPr="00CD7DDF">
              <w:rPr>
                <w:rFonts w:ascii="Times New Roman" w:hAnsi="Times New Roman" w:cs="Times New Roman"/>
                <w:b w:val="0"/>
                <w:szCs w:val="24"/>
              </w:rPr>
              <w:t xml:space="preserve">Приложение </w:t>
            </w:r>
          </w:p>
          <w:p w14:paraId="5C7012CC" w14:textId="77777777" w:rsidR="002D0EDC" w:rsidRDefault="00A43859" w:rsidP="00662210">
            <w:pPr>
              <w:pStyle w:val="a9"/>
              <w:ind w:left="-108"/>
              <w:rPr>
                <w:rFonts w:ascii="Times New Roman" w:hAnsi="Times New Roman" w:cs="Times New Roman"/>
                <w:b w:val="0"/>
                <w:szCs w:val="24"/>
              </w:rPr>
            </w:pPr>
            <w:r w:rsidRPr="00CD7DDF">
              <w:rPr>
                <w:rFonts w:ascii="Times New Roman" w:hAnsi="Times New Roman" w:cs="Times New Roman"/>
                <w:b w:val="0"/>
                <w:szCs w:val="24"/>
              </w:rPr>
              <w:t xml:space="preserve">к Положению о договорной работе </w:t>
            </w:r>
            <w:r w:rsidRPr="00CD7DDF">
              <w:rPr>
                <w:rFonts w:ascii="Times New Roman" w:hAnsi="Times New Roman" w:cs="Times New Roman"/>
                <w:b w:val="0"/>
                <w:szCs w:val="24"/>
              </w:rPr>
              <w:br/>
              <w:t>ООО «</w:t>
            </w:r>
            <w:r w:rsidR="002D0EDC">
              <w:rPr>
                <w:rFonts w:ascii="Times New Roman" w:hAnsi="Times New Roman" w:cs="Times New Roman"/>
                <w:b w:val="0"/>
                <w:szCs w:val="24"/>
              </w:rPr>
              <w:t>НПП «Сибирский энергетический центр»</w:t>
            </w:r>
            <w:r w:rsidRPr="00CD7DDF">
              <w:rPr>
                <w:rFonts w:ascii="Times New Roman" w:hAnsi="Times New Roman" w:cs="Times New Roman"/>
                <w:b w:val="0"/>
                <w:szCs w:val="24"/>
              </w:rPr>
              <w:t>,</w:t>
            </w:r>
          </w:p>
          <w:p w14:paraId="21FB0689" w14:textId="0D42F2FA" w:rsidR="00A43859" w:rsidRPr="00CD7DDF" w:rsidRDefault="00A43859" w:rsidP="00662210">
            <w:pPr>
              <w:pStyle w:val="a9"/>
              <w:ind w:left="-108"/>
              <w:rPr>
                <w:rFonts w:ascii="Times New Roman" w:hAnsi="Times New Roman" w:cs="Times New Roman"/>
                <w:b w:val="0"/>
                <w:szCs w:val="24"/>
              </w:rPr>
            </w:pPr>
            <w:r w:rsidRPr="00CD7DDF">
              <w:rPr>
                <w:rFonts w:ascii="Times New Roman" w:hAnsi="Times New Roman" w:cs="Times New Roman"/>
                <w:b w:val="0"/>
                <w:szCs w:val="24"/>
              </w:rPr>
              <w:t xml:space="preserve"> типовая форма договора</w:t>
            </w:r>
          </w:p>
          <w:p w14:paraId="36366F17" w14:textId="77777777" w:rsidR="00A43859" w:rsidRPr="00CD7DDF" w:rsidRDefault="00A43859" w:rsidP="00096BBB">
            <w:pPr>
              <w:pStyle w:val="a9"/>
              <w:ind w:left="-108"/>
              <w:jc w:val="left"/>
              <w:rPr>
                <w:rFonts w:ascii="Times New Roman" w:hAnsi="Times New Roman" w:cs="Times New Roman"/>
                <w:b w:val="0"/>
                <w:szCs w:val="24"/>
              </w:rPr>
            </w:pPr>
          </w:p>
          <w:p w14:paraId="6CB5F5CF" w14:textId="77777777" w:rsidR="00A43859" w:rsidRPr="00CD7DDF" w:rsidRDefault="00A43859" w:rsidP="002D0EDC">
            <w:pPr>
              <w:pStyle w:val="a9"/>
              <w:ind w:left="-108"/>
              <w:rPr>
                <w:rFonts w:ascii="Times New Roman" w:hAnsi="Times New Roman" w:cs="Times New Roman"/>
                <w:b w:val="0"/>
                <w:szCs w:val="24"/>
              </w:rPr>
            </w:pPr>
          </w:p>
        </w:tc>
      </w:tr>
    </w:tbl>
    <w:p w14:paraId="7B7A330F" w14:textId="77777777" w:rsidR="00A43859" w:rsidRPr="00CD7DDF" w:rsidRDefault="00A43859" w:rsidP="00A43859">
      <w:pPr>
        <w:autoSpaceDE w:val="0"/>
        <w:autoSpaceDN w:val="0"/>
        <w:adjustRightInd w:val="0"/>
        <w:spacing w:after="0" w:line="240" w:lineRule="auto"/>
        <w:jc w:val="center"/>
        <w:rPr>
          <w:rFonts w:ascii="Times New Roman" w:hAnsi="Times New Roman" w:cs="Times New Roman"/>
          <w:b/>
          <w:bCs/>
          <w:sz w:val="24"/>
          <w:szCs w:val="24"/>
        </w:rPr>
      </w:pPr>
      <w:bookmarkStart w:id="0" w:name="Par352"/>
      <w:bookmarkEnd w:id="0"/>
    </w:p>
    <w:p w14:paraId="1A05CAC6" w14:textId="77777777" w:rsidR="00CA22D2" w:rsidRPr="00CD7DDF" w:rsidRDefault="00CA22D2" w:rsidP="0064772A">
      <w:pPr>
        <w:autoSpaceDE w:val="0"/>
        <w:autoSpaceDN w:val="0"/>
        <w:adjustRightInd w:val="0"/>
        <w:spacing w:after="0" w:line="240" w:lineRule="auto"/>
        <w:jc w:val="center"/>
        <w:rPr>
          <w:rFonts w:ascii="Times New Roman" w:hAnsi="Times New Roman" w:cs="Times New Roman"/>
          <w:b/>
          <w:bCs/>
          <w:sz w:val="24"/>
          <w:szCs w:val="24"/>
        </w:rPr>
      </w:pPr>
      <w:r w:rsidRPr="00CD7DDF">
        <w:rPr>
          <w:rFonts w:ascii="Times New Roman" w:hAnsi="Times New Roman" w:cs="Times New Roman"/>
          <w:b/>
          <w:bCs/>
          <w:sz w:val="24"/>
          <w:szCs w:val="24"/>
        </w:rPr>
        <w:t>ДОГОВОР №__________</w:t>
      </w:r>
    </w:p>
    <w:p w14:paraId="6B40DF60" w14:textId="77777777" w:rsidR="0007178B" w:rsidRPr="00CD7DDF" w:rsidRDefault="00CA22D2" w:rsidP="0064772A">
      <w:pPr>
        <w:autoSpaceDE w:val="0"/>
        <w:autoSpaceDN w:val="0"/>
        <w:adjustRightInd w:val="0"/>
        <w:spacing w:after="0" w:line="240" w:lineRule="auto"/>
        <w:jc w:val="center"/>
        <w:rPr>
          <w:rFonts w:ascii="Times New Roman" w:hAnsi="Times New Roman" w:cs="Times New Roman"/>
          <w:b/>
          <w:bCs/>
          <w:sz w:val="24"/>
          <w:szCs w:val="24"/>
        </w:rPr>
      </w:pPr>
      <w:r w:rsidRPr="00CD7DDF">
        <w:rPr>
          <w:rFonts w:ascii="Times New Roman" w:hAnsi="Times New Roman" w:cs="Times New Roman"/>
          <w:b/>
          <w:bCs/>
          <w:sz w:val="24"/>
          <w:szCs w:val="24"/>
        </w:rPr>
        <w:t xml:space="preserve">о подключении (технологическом присоединении) </w:t>
      </w:r>
    </w:p>
    <w:p w14:paraId="32C650B9" w14:textId="77777777" w:rsidR="00006A6F" w:rsidRPr="00CD7DDF" w:rsidRDefault="00CA22D2" w:rsidP="0007178B">
      <w:pPr>
        <w:autoSpaceDE w:val="0"/>
        <w:autoSpaceDN w:val="0"/>
        <w:adjustRightInd w:val="0"/>
        <w:spacing w:after="0" w:line="240" w:lineRule="auto"/>
        <w:jc w:val="center"/>
        <w:rPr>
          <w:rFonts w:ascii="Times New Roman" w:hAnsi="Times New Roman" w:cs="Times New Roman"/>
          <w:b/>
          <w:bCs/>
          <w:sz w:val="24"/>
          <w:szCs w:val="24"/>
        </w:rPr>
      </w:pPr>
      <w:r w:rsidRPr="00CD7DDF">
        <w:rPr>
          <w:rFonts w:ascii="Times New Roman" w:hAnsi="Times New Roman" w:cs="Times New Roman"/>
          <w:b/>
          <w:bCs/>
          <w:sz w:val="24"/>
          <w:szCs w:val="24"/>
        </w:rPr>
        <w:t xml:space="preserve">газоиспользующего оборудования и объектов капитального строительства к сети газораспределения </w:t>
      </w:r>
      <w:r w:rsidR="00006A6F" w:rsidRPr="00CD7DDF">
        <w:rPr>
          <w:rFonts w:ascii="Times New Roman" w:hAnsi="Times New Roman" w:cs="Times New Roman"/>
          <w:b/>
          <w:bCs/>
          <w:sz w:val="24"/>
          <w:szCs w:val="24"/>
        </w:rPr>
        <w:t>с применением установленной органом исполнительной власти субъектов Российской Федерации в области государственного регулирования тарифов платы за подключение</w:t>
      </w:r>
    </w:p>
    <w:p w14:paraId="7D13A3F1" w14:textId="77777777" w:rsidR="00CA22D2" w:rsidRPr="00CD7DDF" w:rsidRDefault="00CA22D2" w:rsidP="00CA22D2">
      <w:pPr>
        <w:autoSpaceDE w:val="0"/>
        <w:autoSpaceDN w:val="0"/>
        <w:adjustRightInd w:val="0"/>
        <w:spacing w:after="0" w:line="240" w:lineRule="auto"/>
        <w:ind w:firstLine="540"/>
        <w:jc w:val="center"/>
        <w:rPr>
          <w:rFonts w:ascii="Times New Roman" w:hAnsi="Times New Roman" w:cs="Times New Roman"/>
          <w:sz w:val="24"/>
          <w:szCs w:val="24"/>
        </w:rPr>
      </w:pPr>
    </w:p>
    <w:tbl>
      <w:tblPr>
        <w:tblStyle w:val="a3"/>
        <w:tblW w:w="2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047"/>
        <w:gridCol w:w="5047"/>
        <w:gridCol w:w="5047"/>
      </w:tblGrid>
      <w:tr w:rsidR="00A43859" w:rsidRPr="00CD7DDF" w14:paraId="325626D8" w14:textId="77777777" w:rsidTr="00096BBB">
        <w:tc>
          <w:tcPr>
            <w:tcW w:w="5047" w:type="dxa"/>
          </w:tcPr>
          <w:p w14:paraId="7585537A" w14:textId="5041775C" w:rsidR="00A43859" w:rsidRPr="00CD7DDF" w:rsidRDefault="00A43859" w:rsidP="00096BBB">
            <w:pPr>
              <w:autoSpaceDE w:val="0"/>
              <w:autoSpaceDN w:val="0"/>
              <w:adjustRightInd w:val="0"/>
              <w:jc w:val="both"/>
              <w:rPr>
                <w:rFonts w:ascii="Times New Roman" w:hAnsi="Times New Roman" w:cs="Times New Roman"/>
              </w:rPr>
            </w:pPr>
            <w:r w:rsidRPr="00CD7DDF">
              <w:rPr>
                <w:rFonts w:ascii="Times New Roman" w:hAnsi="Times New Roman" w:cs="Times New Roman"/>
              </w:rPr>
              <w:t xml:space="preserve">г. </w:t>
            </w:r>
            <w:r w:rsidR="00F86B06">
              <w:rPr>
                <w:rFonts w:ascii="Times New Roman" w:hAnsi="Times New Roman" w:cs="Times New Roman"/>
              </w:rPr>
              <w:t>Бердск</w:t>
            </w:r>
          </w:p>
          <w:p w14:paraId="16E06423" w14:textId="77777777" w:rsidR="00A43859" w:rsidRPr="00CD7DDF" w:rsidRDefault="00A43859" w:rsidP="00096BBB">
            <w:pPr>
              <w:autoSpaceDE w:val="0"/>
              <w:autoSpaceDN w:val="0"/>
              <w:adjustRightInd w:val="0"/>
              <w:jc w:val="both"/>
              <w:rPr>
                <w:rFonts w:ascii="Times New Roman" w:hAnsi="Times New Roman" w:cs="Times New Roman"/>
                <w:i/>
              </w:rPr>
            </w:pPr>
            <w:r w:rsidRPr="00CD7DDF">
              <w:rPr>
                <w:rFonts w:ascii="Times New Roman" w:hAnsi="Times New Roman" w:cs="Times New Roman"/>
                <w:i/>
              </w:rPr>
              <w:t>(место заключения настоящего договора)</w:t>
            </w:r>
          </w:p>
        </w:tc>
        <w:tc>
          <w:tcPr>
            <w:tcW w:w="5047" w:type="dxa"/>
          </w:tcPr>
          <w:p w14:paraId="396E4D16" w14:textId="77777777" w:rsidR="00A43859" w:rsidRPr="00CD7DDF" w:rsidRDefault="00A43859" w:rsidP="00096BBB">
            <w:pPr>
              <w:autoSpaceDE w:val="0"/>
              <w:autoSpaceDN w:val="0"/>
              <w:adjustRightInd w:val="0"/>
              <w:jc w:val="right"/>
              <w:rPr>
                <w:rFonts w:ascii="Times New Roman" w:hAnsi="Times New Roman" w:cs="Times New Roman"/>
              </w:rPr>
            </w:pPr>
            <w:r w:rsidRPr="00CD7DDF">
              <w:rPr>
                <w:rFonts w:ascii="Times New Roman" w:hAnsi="Times New Roman" w:cs="Times New Roman"/>
              </w:rPr>
              <w:t>«___» ______________ 20</w:t>
            </w:r>
            <w:r w:rsidR="003076A1" w:rsidRPr="00CD7DDF">
              <w:rPr>
                <w:rFonts w:ascii="Times New Roman" w:hAnsi="Times New Roman" w:cs="Times New Roman"/>
              </w:rPr>
              <w:t>2</w:t>
            </w:r>
            <w:r w:rsidRPr="00CD7DDF">
              <w:rPr>
                <w:rFonts w:ascii="Times New Roman" w:hAnsi="Times New Roman" w:cs="Times New Roman"/>
              </w:rPr>
              <w:t>___г.</w:t>
            </w:r>
          </w:p>
          <w:p w14:paraId="57900B93" w14:textId="77777777" w:rsidR="00A43859" w:rsidRPr="00CD7DDF" w:rsidRDefault="00A43859" w:rsidP="00096BBB">
            <w:pPr>
              <w:autoSpaceDE w:val="0"/>
              <w:autoSpaceDN w:val="0"/>
              <w:adjustRightInd w:val="0"/>
              <w:jc w:val="right"/>
              <w:rPr>
                <w:rFonts w:ascii="Times New Roman" w:hAnsi="Times New Roman" w:cs="Times New Roman"/>
                <w:i/>
              </w:rPr>
            </w:pPr>
            <w:r w:rsidRPr="00CD7DDF">
              <w:rPr>
                <w:rFonts w:ascii="Times New Roman" w:hAnsi="Times New Roman" w:cs="Times New Roman"/>
                <w:i/>
              </w:rPr>
              <w:t>(дата заключения настоящего договора)</w:t>
            </w:r>
          </w:p>
          <w:p w14:paraId="4C18E449" w14:textId="77777777" w:rsidR="00A43859" w:rsidRPr="00CD7DDF" w:rsidRDefault="00A43859" w:rsidP="00096BBB">
            <w:pPr>
              <w:autoSpaceDE w:val="0"/>
              <w:autoSpaceDN w:val="0"/>
              <w:adjustRightInd w:val="0"/>
              <w:jc w:val="right"/>
              <w:rPr>
                <w:rFonts w:ascii="Times New Roman" w:hAnsi="Times New Roman" w:cs="Times New Roman"/>
                <w:i/>
              </w:rPr>
            </w:pPr>
          </w:p>
          <w:p w14:paraId="71FAB535" w14:textId="77777777" w:rsidR="00A43859" w:rsidRPr="00CD7DDF" w:rsidRDefault="00A43859" w:rsidP="00096BBB">
            <w:pPr>
              <w:autoSpaceDE w:val="0"/>
              <w:autoSpaceDN w:val="0"/>
              <w:adjustRightInd w:val="0"/>
              <w:jc w:val="right"/>
              <w:rPr>
                <w:rFonts w:ascii="Times New Roman" w:hAnsi="Times New Roman" w:cs="Times New Roman"/>
              </w:rPr>
            </w:pPr>
            <w:r w:rsidRPr="00CD7DDF">
              <w:rPr>
                <w:rFonts w:ascii="Times New Roman" w:hAnsi="Times New Roman" w:cs="Times New Roman"/>
              </w:rPr>
              <w:t>«____» __________ 20</w:t>
            </w:r>
            <w:r w:rsidR="005841D8" w:rsidRPr="00CD7DDF">
              <w:rPr>
                <w:rFonts w:ascii="Times New Roman" w:hAnsi="Times New Roman" w:cs="Times New Roman"/>
              </w:rPr>
              <w:t>2</w:t>
            </w:r>
            <w:r w:rsidRPr="00CD7DDF">
              <w:rPr>
                <w:rFonts w:ascii="Times New Roman" w:hAnsi="Times New Roman" w:cs="Times New Roman"/>
              </w:rPr>
              <w:t>__ г.</w:t>
            </w:r>
          </w:p>
          <w:p w14:paraId="3A06B9A6" w14:textId="77777777" w:rsidR="00A43859" w:rsidRPr="00CD7DDF" w:rsidRDefault="00A43859" w:rsidP="00096BBB">
            <w:pPr>
              <w:autoSpaceDE w:val="0"/>
              <w:autoSpaceDN w:val="0"/>
              <w:adjustRightInd w:val="0"/>
              <w:jc w:val="right"/>
              <w:rPr>
                <w:rFonts w:ascii="Times New Roman" w:hAnsi="Times New Roman" w:cs="Times New Roman"/>
              </w:rPr>
            </w:pPr>
            <w:r w:rsidRPr="00CD7DDF">
              <w:rPr>
                <w:rFonts w:ascii="Times New Roman" w:hAnsi="Times New Roman" w:cs="Times New Roman"/>
                <w:i/>
              </w:rPr>
              <w:t>(дата подготовки проекта настоящего договора)</w:t>
            </w:r>
          </w:p>
        </w:tc>
        <w:tc>
          <w:tcPr>
            <w:tcW w:w="5047" w:type="dxa"/>
          </w:tcPr>
          <w:p w14:paraId="2F0CF7D6" w14:textId="77777777" w:rsidR="00A43859" w:rsidRPr="00CD7DDF" w:rsidRDefault="00A43859" w:rsidP="00096BBB">
            <w:pPr>
              <w:autoSpaceDE w:val="0"/>
              <w:autoSpaceDN w:val="0"/>
              <w:adjustRightInd w:val="0"/>
              <w:jc w:val="both"/>
              <w:rPr>
                <w:rFonts w:ascii="Times New Roman" w:hAnsi="Times New Roman" w:cs="Times New Roman"/>
                <w:i/>
                <w:sz w:val="24"/>
                <w:szCs w:val="24"/>
              </w:rPr>
            </w:pPr>
          </w:p>
        </w:tc>
        <w:tc>
          <w:tcPr>
            <w:tcW w:w="5047" w:type="dxa"/>
          </w:tcPr>
          <w:p w14:paraId="1F8CA11D" w14:textId="77777777" w:rsidR="00A43859" w:rsidRPr="00CD7DDF" w:rsidRDefault="00A43859" w:rsidP="00096BBB">
            <w:pPr>
              <w:autoSpaceDE w:val="0"/>
              <w:autoSpaceDN w:val="0"/>
              <w:adjustRightInd w:val="0"/>
              <w:jc w:val="right"/>
              <w:rPr>
                <w:rFonts w:ascii="Times New Roman" w:hAnsi="Times New Roman" w:cs="Times New Roman"/>
                <w:sz w:val="24"/>
                <w:szCs w:val="24"/>
              </w:rPr>
            </w:pPr>
            <w:r w:rsidRPr="00CD7DDF">
              <w:rPr>
                <w:rFonts w:ascii="Times New Roman" w:hAnsi="Times New Roman" w:cs="Times New Roman"/>
                <w:sz w:val="24"/>
                <w:szCs w:val="24"/>
              </w:rPr>
              <w:t>«___» ______________ 20___г.</w:t>
            </w:r>
          </w:p>
          <w:p w14:paraId="710D9D3D" w14:textId="77777777" w:rsidR="00A43859" w:rsidRPr="00CD7DDF" w:rsidRDefault="00A43859" w:rsidP="00096BBB">
            <w:pPr>
              <w:autoSpaceDE w:val="0"/>
              <w:autoSpaceDN w:val="0"/>
              <w:adjustRightInd w:val="0"/>
              <w:jc w:val="right"/>
              <w:rPr>
                <w:rFonts w:ascii="Times New Roman" w:hAnsi="Times New Roman" w:cs="Times New Roman"/>
                <w:sz w:val="24"/>
                <w:szCs w:val="24"/>
              </w:rPr>
            </w:pPr>
            <w:r w:rsidRPr="00CD7DDF">
              <w:rPr>
                <w:rFonts w:ascii="Times New Roman" w:hAnsi="Times New Roman" w:cs="Times New Roman"/>
                <w:i/>
                <w:sz w:val="24"/>
                <w:szCs w:val="24"/>
              </w:rPr>
              <w:t>(дата заключения настоящего договора)</w:t>
            </w:r>
          </w:p>
        </w:tc>
      </w:tr>
    </w:tbl>
    <w:p w14:paraId="2E1D05B6" w14:textId="77777777" w:rsidR="00CA22D2" w:rsidRPr="00CD7DDF" w:rsidRDefault="00CA22D2" w:rsidP="00CA22D2">
      <w:pPr>
        <w:spacing w:after="0" w:line="240" w:lineRule="exact"/>
        <w:jc w:val="both"/>
        <w:rPr>
          <w:rFonts w:ascii="Times New Roman" w:eastAsia="Times New Roman" w:hAnsi="Times New Roman" w:cs="Times New Roman"/>
          <w:sz w:val="28"/>
          <w:szCs w:val="20"/>
          <w:lang w:eastAsia="ru-RU"/>
        </w:rPr>
      </w:pPr>
    </w:p>
    <w:p w14:paraId="2A70D768" w14:textId="595E880B" w:rsidR="005F2673" w:rsidRPr="00CD7DDF" w:rsidRDefault="005F2673" w:rsidP="005F2673">
      <w:pPr>
        <w:autoSpaceDE w:val="0"/>
        <w:autoSpaceDN w:val="0"/>
        <w:adjustRightInd w:val="0"/>
        <w:spacing w:after="0" w:line="240" w:lineRule="auto"/>
        <w:ind w:firstLine="709"/>
        <w:jc w:val="both"/>
        <w:rPr>
          <w:rFonts w:ascii="Times New Roman" w:hAnsi="Times New Roman" w:cs="Times New Roman"/>
          <w:sz w:val="24"/>
          <w:szCs w:val="24"/>
        </w:rPr>
      </w:pPr>
      <w:r w:rsidRPr="00CD7DDF">
        <w:rPr>
          <w:rFonts w:ascii="Times New Roman" w:hAnsi="Times New Roman" w:cs="Times New Roman"/>
          <w:sz w:val="24"/>
          <w:szCs w:val="24"/>
        </w:rPr>
        <w:t xml:space="preserve">Газораспределительная организация </w:t>
      </w:r>
      <w:r w:rsidR="002D0EDC">
        <w:rPr>
          <w:rFonts w:ascii="Times New Roman" w:hAnsi="Times New Roman" w:cs="Times New Roman"/>
          <w:sz w:val="24"/>
          <w:szCs w:val="24"/>
        </w:rPr>
        <w:t>ООО «НПП «Сибирский энергетический центр»</w:t>
      </w:r>
      <w:r w:rsidRPr="00CD7DDF">
        <w:rPr>
          <w:rFonts w:ascii="Times New Roman" w:hAnsi="Times New Roman" w:cs="Times New Roman"/>
          <w:sz w:val="24"/>
          <w:szCs w:val="24"/>
        </w:rPr>
        <w:t xml:space="preserve">, именуемое в дальнейшем исполнителем, в лице _________________________, действующего на основании доверенности №_____ от ____._____.________, с одной стороны, и </w:t>
      </w:r>
    </w:p>
    <w:p w14:paraId="460484C7" w14:textId="77777777" w:rsidR="005F2673" w:rsidRPr="00CD7DDF" w:rsidRDefault="005F2673" w:rsidP="005F2673">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__________________________________________________________________________________</w:t>
      </w:r>
    </w:p>
    <w:p w14:paraId="36669186" w14:textId="77777777" w:rsidR="005F2673" w:rsidRPr="00CD7DDF" w:rsidRDefault="005F2673" w:rsidP="005F2673">
      <w:pPr>
        <w:autoSpaceDE w:val="0"/>
        <w:autoSpaceDN w:val="0"/>
        <w:adjustRightInd w:val="0"/>
        <w:spacing w:after="0" w:line="240" w:lineRule="auto"/>
        <w:jc w:val="center"/>
        <w:rPr>
          <w:rFonts w:ascii="Times New Roman" w:hAnsi="Times New Roman" w:cs="Times New Roman"/>
          <w:sz w:val="16"/>
          <w:szCs w:val="16"/>
        </w:rPr>
      </w:pPr>
      <w:r w:rsidRPr="00CD7DDF">
        <w:rPr>
          <w:rFonts w:ascii="Times New Roman" w:hAnsi="Times New Roman" w:cs="Times New Roman"/>
          <w:sz w:val="16"/>
          <w:szCs w:val="16"/>
        </w:rPr>
        <w:t>(фамилия, имя, отчество физического лица или полное наименование юридического лица, номер записи в Едином государственном реестре юридических лиц с указанием фамилии, имени, отчества лица, действующего от имени этого юридического лица, наименование и реквизиты документа, на основании которого он действует, либо фамилия, имя, отчество индивидуального предпринимателя, номер записи в Едином государственном реестре индивидуальных предпринимателей и дата ее внесения в реестр)</w:t>
      </w:r>
    </w:p>
    <w:p w14:paraId="17E9833F" w14:textId="77777777" w:rsidR="005F2673" w:rsidRPr="00CD7DDF" w:rsidRDefault="005F2673" w:rsidP="005F2673">
      <w:pPr>
        <w:autoSpaceDE w:val="0"/>
        <w:autoSpaceDN w:val="0"/>
        <w:adjustRightInd w:val="0"/>
        <w:spacing w:after="0" w:line="240" w:lineRule="auto"/>
        <w:ind w:firstLine="709"/>
        <w:jc w:val="both"/>
        <w:rPr>
          <w:rFonts w:ascii="Times New Roman" w:hAnsi="Times New Roman" w:cs="Times New Roman"/>
          <w:sz w:val="24"/>
          <w:szCs w:val="24"/>
        </w:rPr>
      </w:pPr>
    </w:p>
    <w:p w14:paraId="745CB8E3" w14:textId="77777777" w:rsidR="005F2673" w:rsidRPr="00CD7DDF" w:rsidRDefault="005F2673" w:rsidP="005F2673">
      <w:pPr>
        <w:pStyle w:val="ad"/>
        <w:jc w:val="both"/>
        <w:rPr>
          <w:rFonts w:ascii="Times New Roman" w:hAnsi="Times New Roman"/>
          <w:sz w:val="24"/>
          <w:szCs w:val="24"/>
        </w:rPr>
      </w:pPr>
      <w:r w:rsidRPr="00CD7DDF">
        <w:rPr>
          <w:rFonts w:ascii="Times New Roman" w:hAnsi="Times New Roman"/>
          <w:sz w:val="24"/>
          <w:szCs w:val="24"/>
        </w:rPr>
        <w:t>, именуемое (-</w:t>
      </w:r>
      <w:proofErr w:type="spellStart"/>
      <w:r w:rsidRPr="00CD7DDF">
        <w:rPr>
          <w:rFonts w:ascii="Times New Roman" w:hAnsi="Times New Roman"/>
          <w:sz w:val="24"/>
          <w:szCs w:val="24"/>
        </w:rPr>
        <w:t>ая</w:t>
      </w:r>
      <w:proofErr w:type="spellEnd"/>
      <w:r w:rsidRPr="00CD7DDF">
        <w:rPr>
          <w:rFonts w:ascii="Times New Roman" w:hAnsi="Times New Roman"/>
          <w:sz w:val="24"/>
          <w:szCs w:val="24"/>
        </w:rPr>
        <w:t>,-</w:t>
      </w:r>
      <w:proofErr w:type="spellStart"/>
      <w:r w:rsidRPr="00CD7DDF">
        <w:rPr>
          <w:rFonts w:ascii="Times New Roman" w:hAnsi="Times New Roman"/>
          <w:sz w:val="24"/>
          <w:szCs w:val="24"/>
        </w:rPr>
        <w:t>ый</w:t>
      </w:r>
      <w:proofErr w:type="spellEnd"/>
      <w:r w:rsidRPr="00CD7DDF">
        <w:rPr>
          <w:rFonts w:ascii="Times New Roman" w:hAnsi="Times New Roman"/>
          <w:sz w:val="24"/>
          <w:szCs w:val="24"/>
        </w:rPr>
        <w:t xml:space="preserve">) в дальнейшем заявителем, с другой стороны, и </w:t>
      </w:r>
    </w:p>
    <w:p w14:paraId="242DD4BA" w14:textId="38845F3E" w:rsidR="005F2673" w:rsidRPr="00CD7DDF" w:rsidRDefault="005F2673" w:rsidP="005F2673">
      <w:pPr>
        <w:pStyle w:val="ad"/>
        <w:ind w:firstLine="709"/>
        <w:jc w:val="both"/>
        <w:rPr>
          <w:rFonts w:ascii="Times New Roman" w:hAnsi="Times New Roman"/>
          <w:sz w:val="24"/>
          <w:szCs w:val="24"/>
        </w:rPr>
      </w:pPr>
      <w:r w:rsidRPr="00CD7DDF">
        <w:rPr>
          <w:rFonts w:ascii="Times New Roman" w:hAnsi="Times New Roman"/>
          <w:sz w:val="24"/>
          <w:szCs w:val="24"/>
        </w:rPr>
        <w:t>Общество с ограниченной ответственностью «Газпром газификация»</w:t>
      </w:r>
      <w:r w:rsidRPr="00CD7DDF">
        <w:rPr>
          <w:rFonts w:ascii="Times New Roman" w:hAnsi="Times New Roman"/>
          <w:b/>
          <w:sz w:val="24"/>
          <w:szCs w:val="24"/>
        </w:rPr>
        <w:t>,</w:t>
      </w:r>
      <w:r w:rsidRPr="00CD7DDF">
        <w:rPr>
          <w:rFonts w:ascii="Times New Roman" w:hAnsi="Times New Roman"/>
          <w:sz w:val="24"/>
          <w:szCs w:val="24"/>
        </w:rPr>
        <w:t xml:space="preserve"> именуемое в дальнейшем Единым оператором газификации (ЕОГ</w:t>
      </w:r>
      <w:r w:rsidRPr="00CD7DDF">
        <w:rPr>
          <w:rFonts w:ascii="Times New Roman" w:hAnsi="Times New Roman"/>
          <w:b/>
          <w:sz w:val="24"/>
          <w:szCs w:val="24"/>
        </w:rPr>
        <w:t>)</w:t>
      </w:r>
      <w:r w:rsidRPr="00CD7DDF">
        <w:rPr>
          <w:rFonts w:ascii="Times New Roman" w:hAnsi="Times New Roman"/>
          <w:sz w:val="24"/>
          <w:szCs w:val="24"/>
        </w:rPr>
        <w:t xml:space="preserve">, от имени которого на основании договора от </w:t>
      </w:r>
      <w:r w:rsidR="009B007E" w:rsidRPr="00CD7DDF">
        <w:rPr>
          <w:rFonts w:ascii="Times New Roman" w:hAnsi="Times New Roman"/>
          <w:sz w:val="24"/>
          <w:szCs w:val="24"/>
        </w:rPr>
        <w:t>07</w:t>
      </w:r>
      <w:r w:rsidRPr="00CD7DDF">
        <w:rPr>
          <w:rFonts w:ascii="Times New Roman" w:hAnsi="Times New Roman"/>
          <w:sz w:val="24"/>
          <w:szCs w:val="24"/>
        </w:rPr>
        <w:t>.</w:t>
      </w:r>
      <w:r w:rsidR="009B007E" w:rsidRPr="00CD7DDF">
        <w:rPr>
          <w:rFonts w:ascii="Times New Roman" w:hAnsi="Times New Roman"/>
          <w:sz w:val="24"/>
          <w:szCs w:val="24"/>
        </w:rPr>
        <w:t>10</w:t>
      </w:r>
      <w:r w:rsidRPr="00CD7DDF">
        <w:rPr>
          <w:rFonts w:ascii="Times New Roman" w:hAnsi="Times New Roman"/>
          <w:sz w:val="24"/>
          <w:szCs w:val="24"/>
        </w:rPr>
        <w:t>.2021г. №</w:t>
      </w:r>
      <w:r w:rsidR="009B007E" w:rsidRPr="00CD7DDF">
        <w:rPr>
          <w:rFonts w:ascii="Times New Roman" w:hAnsi="Times New Roman"/>
          <w:sz w:val="24"/>
          <w:szCs w:val="24"/>
        </w:rPr>
        <w:t xml:space="preserve"> </w:t>
      </w:r>
      <w:r w:rsidR="003076A1" w:rsidRPr="00CD7DDF">
        <w:rPr>
          <w:rFonts w:ascii="Times New Roman" w:hAnsi="Times New Roman"/>
          <w:sz w:val="24"/>
          <w:szCs w:val="24"/>
        </w:rPr>
        <w:t>П</w:t>
      </w:r>
      <w:r w:rsidR="007903A8" w:rsidRPr="00CD7DDF">
        <w:rPr>
          <w:rFonts w:ascii="Times New Roman" w:hAnsi="Times New Roman"/>
          <w:sz w:val="24"/>
          <w:szCs w:val="24"/>
        </w:rPr>
        <w:t>Д-0</w:t>
      </w:r>
      <w:r w:rsidR="003D4724" w:rsidRPr="00CD7DDF">
        <w:rPr>
          <w:rFonts w:ascii="Times New Roman" w:hAnsi="Times New Roman"/>
          <w:sz w:val="24"/>
          <w:szCs w:val="24"/>
        </w:rPr>
        <w:t>5</w:t>
      </w:r>
      <w:r w:rsidR="007903A8" w:rsidRPr="00CD7DDF">
        <w:rPr>
          <w:rFonts w:ascii="Times New Roman" w:hAnsi="Times New Roman"/>
          <w:sz w:val="24"/>
          <w:szCs w:val="24"/>
        </w:rPr>
        <w:t>-0039/2021</w:t>
      </w:r>
      <w:r w:rsidR="00C50C4A" w:rsidRPr="00CD7DDF">
        <w:rPr>
          <w:rFonts w:ascii="Times New Roman" w:hAnsi="Times New Roman"/>
          <w:sz w:val="24"/>
          <w:szCs w:val="24"/>
        </w:rPr>
        <w:t xml:space="preserve"> и Доверенности от 07.10.2021 № 78 АВ 1182108</w:t>
      </w:r>
      <w:r w:rsidRPr="00CD7DDF">
        <w:rPr>
          <w:rFonts w:ascii="Times New Roman" w:hAnsi="Times New Roman"/>
          <w:sz w:val="24"/>
          <w:szCs w:val="24"/>
        </w:rPr>
        <w:t xml:space="preserve"> действует </w:t>
      </w:r>
      <w:r w:rsidR="002D0EDC">
        <w:rPr>
          <w:rFonts w:ascii="Times New Roman" w:hAnsi="Times New Roman"/>
          <w:sz w:val="24"/>
          <w:szCs w:val="24"/>
        </w:rPr>
        <w:t>ООО «Газпром газораспределение Томск»</w:t>
      </w:r>
      <w:r w:rsidR="00C50C4A" w:rsidRPr="00CD7DDF">
        <w:rPr>
          <w:rFonts w:ascii="Times New Roman" w:hAnsi="Times New Roman"/>
          <w:sz w:val="24"/>
          <w:szCs w:val="24"/>
        </w:rPr>
        <w:t>,</w:t>
      </w:r>
      <w:r w:rsidRPr="00CD7DDF">
        <w:rPr>
          <w:rFonts w:ascii="Times New Roman" w:hAnsi="Times New Roman"/>
          <w:sz w:val="24"/>
          <w:szCs w:val="24"/>
        </w:rPr>
        <w:t xml:space="preserve"> в лице _________________________________________________, действующего на основании Доверенности от _________ № ________, вместе именуемые сторонами, заключили настоящий договор о нижеследующем:</w:t>
      </w:r>
    </w:p>
    <w:p w14:paraId="0D46AB94" w14:textId="77777777" w:rsidR="007903A8" w:rsidRPr="00662210" w:rsidRDefault="007903A8" w:rsidP="005F2673">
      <w:pPr>
        <w:pStyle w:val="ad"/>
        <w:ind w:firstLine="709"/>
        <w:jc w:val="both"/>
        <w:rPr>
          <w:rFonts w:ascii="Times New Roman" w:hAnsi="Times New Roman"/>
          <w:sz w:val="16"/>
          <w:szCs w:val="16"/>
        </w:rPr>
      </w:pPr>
    </w:p>
    <w:p w14:paraId="6B311598" w14:textId="77777777" w:rsidR="00CA22D2" w:rsidRPr="00CD7DDF" w:rsidRDefault="00CA22D2" w:rsidP="00CA22D2">
      <w:pPr>
        <w:spacing w:after="0" w:line="240" w:lineRule="atLeast"/>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eastAsia="ru-RU"/>
        </w:rPr>
        <w:t>I. Предмет договора</w:t>
      </w:r>
    </w:p>
    <w:p w14:paraId="55165756" w14:textId="77777777" w:rsidR="00CA22D2" w:rsidRPr="00CD7DDF" w:rsidRDefault="00CA22D2" w:rsidP="00CA22D2">
      <w:pPr>
        <w:spacing w:after="0" w:line="200" w:lineRule="exact"/>
        <w:jc w:val="both"/>
        <w:rPr>
          <w:rFonts w:ascii="Times New Roman" w:eastAsia="Times New Roman" w:hAnsi="Times New Roman" w:cs="Times New Roman"/>
          <w:sz w:val="28"/>
          <w:szCs w:val="20"/>
          <w:lang w:eastAsia="ru-RU"/>
        </w:rPr>
      </w:pPr>
    </w:p>
    <w:p w14:paraId="55216677" w14:textId="77777777" w:rsidR="00CA22D2" w:rsidRPr="00CD7DDF" w:rsidRDefault="00CA22D2" w:rsidP="0007178B">
      <w:pPr>
        <w:tabs>
          <w:tab w:val="left" w:pos="9071"/>
        </w:tabs>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1. По настоящему договору исполнитель обязуется осуществить подключение (технологическое присоединение) газоиспользующего оборудования и объекта капитального строительства ___________________________________________________</w:t>
      </w:r>
      <w:r w:rsidR="005F2673" w:rsidRPr="00CD7DDF">
        <w:rPr>
          <w:rFonts w:ascii="Times New Roman" w:eastAsia="Times New Roman" w:hAnsi="Times New Roman" w:cs="Times New Roman"/>
          <w:sz w:val="24"/>
          <w:szCs w:val="24"/>
          <w:lang w:eastAsia="ru-RU"/>
        </w:rPr>
        <w:t>__________________</w:t>
      </w:r>
    </w:p>
    <w:p w14:paraId="7D64D677" w14:textId="77777777" w:rsidR="00CA22D2" w:rsidRPr="00CD7DDF" w:rsidRDefault="00CA22D2" w:rsidP="005F2673">
      <w:pPr>
        <w:spacing w:after="0" w:line="240" w:lineRule="auto"/>
        <w:ind w:left="2552"/>
        <w:jc w:val="both"/>
        <w:rPr>
          <w:rFonts w:ascii="Times New Roman" w:eastAsia="Times New Roman" w:hAnsi="Times New Roman" w:cs="Times New Roman"/>
          <w:szCs w:val="24"/>
          <w:lang w:eastAsia="ru-RU"/>
        </w:rPr>
      </w:pPr>
      <w:r w:rsidRPr="00CD7DDF">
        <w:rPr>
          <w:rFonts w:ascii="Times New Roman" w:eastAsia="Times New Roman" w:hAnsi="Times New Roman" w:cs="Times New Roman"/>
          <w:szCs w:val="24"/>
          <w:lang w:eastAsia="ru-RU"/>
        </w:rPr>
        <w:t>(наименование и адрес объекта капитального строительства)</w:t>
      </w:r>
    </w:p>
    <w:p w14:paraId="2084A15F" w14:textId="77777777" w:rsidR="00CA22D2" w:rsidRPr="00CD7DDF" w:rsidRDefault="00CA22D2" w:rsidP="005F2673">
      <w:pPr>
        <w:tabs>
          <w:tab w:val="left" w:pos="9071"/>
        </w:tabs>
        <w:spacing w:after="0" w:line="240" w:lineRule="auto"/>
        <w:jc w:val="both"/>
        <w:rPr>
          <w:rFonts w:ascii="Times New Roman" w:eastAsia="Times New Roman" w:hAnsi="Times New Roman" w:cs="Times New Roman"/>
          <w:sz w:val="24"/>
          <w:szCs w:val="24"/>
          <w:u w:val="single"/>
          <w:lang w:eastAsia="ru-RU"/>
        </w:rPr>
      </w:pPr>
      <w:r w:rsidRPr="00CD7DDF">
        <w:rPr>
          <w:rFonts w:ascii="Times New Roman" w:eastAsia="Times New Roman" w:hAnsi="Times New Roman" w:cs="Times New Roman"/>
          <w:sz w:val="24"/>
          <w:szCs w:val="24"/>
          <w:lang w:eastAsia="ru-RU"/>
        </w:rPr>
        <w:t>(далее - объект капитального строительства) к сети газораспределения, принадлежащей исполнителю на праве собственности или ином законном основании, или к технологически связанными с сетями исполнителя сетям газораспределения и (или) газопотребления основного абонента (далее - сеть газораспределения) с уч</w:t>
      </w:r>
      <w:r w:rsidR="00A500E4" w:rsidRPr="00CD7DDF">
        <w:rPr>
          <w:rFonts w:ascii="Times New Roman" w:eastAsia="Times New Roman" w:hAnsi="Times New Roman" w:cs="Times New Roman"/>
          <w:sz w:val="24"/>
          <w:szCs w:val="24"/>
          <w:lang w:eastAsia="ru-RU"/>
        </w:rPr>
        <w:t>ё</w:t>
      </w:r>
      <w:r w:rsidRPr="00CD7DDF">
        <w:rPr>
          <w:rFonts w:ascii="Times New Roman" w:eastAsia="Times New Roman" w:hAnsi="Times New Roman" w:cs="Times New Roman"/>
          <w:sz w:val="24"/>
          <w:szCs w:val="24"/>
          <w:lang w:eastAsia="ru-RU"/>
        </w:rPr>
        <w:t xml:space="preserve">том максимальной нагрузки (часовым расходом газа) газоиспользующего оборудования, указанной в технических условиях, заявитель обязуется обеспечить готовность сетей газопотребления и газоиспользующего оборудования объекта капитального строительства к подключению (технологическому присоединению) в пределах границ принадлежащего ему земельного участка, расположенного </w:t>
      </w:r>
      <w:r w:rsidR="005F2673" w:rsidRPr="00CD7DDF">
        <w:rPr>
          <w:rFonts w:ascii="Times New Roman" w:eastAsia="Times New Roman" w:hAnsi="Times New Roman" w:cs="Times New Roman"/>
          <w:sz w:val="24"/>
          <w:szCs w:val="24"/>
          <w:u w:val="single"/>
          <w:lang w:eastAsia="ru-RU"/>
        </w:rPr>
        <w:t>_________________________________________________________________________________</w:t>
      </w:r>
      <w:r w:rsidR="00A500E4" w:rsidRPr="00CD7DDF">
        <w:rPr>
          <w:rFonts w:ascii="Times New Roman" w:eastAsia="Times New Roman" w:hAnsi="Times New Roman" w:cs="Times New Roman"/>
          <w:sz w:val="24"/>
          <w:szCs w:val="24"/>
          <w:u w:val="single"/>
          <w:lang w:eastAsia="ru-RU"/>
        </w:rPr>
        <w:t>_</w:t>
      </w:r>
    </w:p>
    <w:p w14:paraId="1B2F8305" w14:textId="77777777" w:rsidR="00CA22D2" w:rsidRPr="00CD7DDF" w:rsidRDefault="00CA22D2" w:rsidP="005F2673">
      <w:pPr>
        <w:spacing w:after="0" w:line="240" w:lineRule="auto"/>
        <w:jc w:val="center"/>
        <w:rPr>
          <w:rFonts w:ascii="Times New Roman" w:eastAsia="Times New Roman" w:hAnsi="Times New Roman" w:cs="Times New Roman"/>
          <w:szCs w:val="24"/>
          <w:lang w:eastAsia="ru-RU"/>
        </w:rPr>
      </w:pPr>
      <w:r w:rsidRPr="00CD7DDF">
        <w:rPr>
          <w:rFonts w:ascii="Times New Roman" w:eastAsia="Times New Roman" w:hAnsi="Times New Roman" w:cs="Times New Roman"/>
          <w:szCs w:val="24"/>
          <w:lang w:eastAsia="ru-RU"/>
        </w:rPr>
        <w:t>(указать адрес: область, район, населенный пункт, улица, дом и (или)</w:t>
      </w:r>
    </w:p>
    <w:p w14:paraId="08C21190" w14:textId="77777777" w:rsidR="00CA22D2" w:rsidRPr="00CD7DDF" w:rsidRDefault="00CA22D2" w:rsidP="005F2673">
      <w:pPr>
        <w:spacing w:after="0" w:line="240" w:lineRule="auto"/>
        <w:jc w:val="center"/>
        <w:rPr>
          <w:rFonts w:ascii="Times New Roman" w:eastAsia="Times New Roman" w:hAnsi="Times New Roman" w:cs="Times New Roman"/>
          <w:szCs w:val="24"/>
          <w:lang w:eastAsia="ru-RU"/>
        </w:rPr>
      </w:pPr>
      <w:r w:rsidRPr="00CD7DDF">
        <w:rPr>
          <w:rFonts w:ascii="Times New Roman" w:eastAsia="Times New Roman" w:hAnsi="Times New Roman" w:cs="Times New Roman"/>
          <w:szCs w:val="24"/>
          <w:lang w:eastAsia="ru-RU"/>
        </w:rPr>
        <w:t>кадастровый номер и адрес земельного участка)</w:t>
      </w:r>
    </w:p>
    <w:p w14:paraId="18288460" w14:textId="77777777" w:rsidR="00A500E4" w:rsidRPr="00662210" w:rsidRDefault="00A500E4" w:rsidP="005F2673">
      <w:pPr>
        <w:spacing w:after="0" w:line="240" w:lineRule="auto"/>
        <w:jc w:val="center"/>
        <w:rPr>
          <w:rFonts w:ascii="Times New Roman" w:eastAsia="Times New Roman" w:hAnsi="Times New Roman" w:cs="Times New Roman"/>
          <w:sz w:val="16"/>
          <w:szCs w:val="16"/>
          <w:lang w:eastAsia="ru-RU"/>
        </w:rPr>
      </w:pPr>
    </w:p>
    <w:p w14:paraId="656B2027" w14:textId="77777777" w:rsidR="00CA22D2" w:rsidRPr="00CD7DDF" w:rsidRDefault="00CA22D2" w:rsidP="005F2673">
      <w:pPr>
        <w:spacing w:after="0" w:line="240" w:lineRule="auto"/>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и оплатить услуги по подключению (технологическому присоединению), а единый оператор газификации - обеспечить подключение (технологическое присоединение) объекта капитального строительства к сети газораспределения (далее - подключение (технологическое присоединение).</w:t>
      </w:r>
    </w:p>
    <w:p w14:paraId="59BD6ABB" w14:textId="77777777" w:rsidR="00CA22D2" w:rsidRPr="00CD7DDF" w:rsidRDefault="00CA22D2" w:rsidP="005F267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 Подключение (технологическое присоединение)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приложению № 1 (далее - технические условия), являющимися неотъемлемой частью настоящего договора.</w:t>
      </w:r>
    </w:p>
    <w:p w14:paraId="52B47DB8" w14:textId="77777777" w:rsidR="00CA22D2" w:rsidRPr="00CD7DDF" w:rsidRDefault="00CA22D2" w:rsidP="005F267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3. Срок выполнения мероприятий по подключению (технологическому присоединению) объекта капитального строительства к сети газораспределения (далее - мероприятия по подключению (технологическому присоединению) и пуску газа составляет </w:t>
      </w:r>
      <w:r w:rsidR="00186FD3" w:rsidRPr="00CD7DDF">
        <w:rPr>
          <w:rFonts w:ascii="Times New Roman" w:eastAsia="Times New Roman" w:hAnsi="Times New Roman" w:cs="Times New Roman"/>
          <w:sz w:val="24"/>
          <w:szCs w:val="20"/>
          <w:lang w:eastAsia="ru-RU"/>
        </w:rPr>
        <w:t>135 дней</w:t>
      </w:r>
      <w:r w:rsidRPr="00CD7DDF">
        <w:rPr>
          <w:rFonts w:ascii="Times New Roman" w:eastAsia="Times New Roman" w:hAnsi="Times New Roman" w:cs="Times New Roman"/>
          <w:sz w:val="24"/>
          <w:szCs w:val="20"/>
          <w:lang w:eastAsia="ru-RU"/>
        </w:rPr>
        <w:t xml:space="preserve"> со дня заключения настоящего договора.</w:t>
      </w:r>
    </w:p>
    <w:p w14:paraId="7147EA5C"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Последний день срока, установленного в абзаце первом настоящего пункта, считается днем подключения (технологического присоединения).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14:paraId="6EF6C88D" w14:textId="77777777" w:rsidR="00CA22D2" w:rsidRPr="00662210" w:rsidRDefault="00CA22D2" w:rsidP="00CA22D2">
      <w:pPr>
        <w:spacing w:after="0" w:line="360" w:lineRule="atLeast"/>
        <w:ind w:firstLine="709"/>
        <w:jc w:val="both"/>
        <w:rPr>
          <w:rFonts w:ascii="Times New Roman" w:eastAsia="Times New Roman" w:hAnsi="Times New Roman" w:cs="Times New Roman"/>
          <w:sz w:val="16"/>
          <w:szCs w:val="16"/>
          <w:lang w:eastAsia="ru-RU"/>
        </w:rPr>
      </w:pPr>
    </w:p>
    <w:p w14:paraId="0C78B041" w14:textId="77777777" w:rsidR="00CA22D2" w:rsidRPr="00CD7DDF" w:rsidRDefault="00CA22D2" w:rsidP="00CA22D2">
      <w:pPr>
        <w:spacing w:after="0" w:line="240" w:lineRule="atLeast"/>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eastAsia="ru-RU"/>
        </w:rPr>
        <w:t>II. Обязанности и права сторон</w:t>
      </w:r>
    </w:p>
    <w:p w14:paraId="0D0E57CD" w14:textId="77777777" w:rsidR="00CA22D2" w:rsidRPr="00662210" w:rsidRDefault="00CA22D2" w:rsidP="00CA22D2">
      <w:pPr>
        <w:spacing w:after="0" w:line="240" w:lineRule="atLeast"/>
        <w:jc w:val="center"/>
        <w:rPr>
          <w:rFonts w:ascii="Times New Roman" w:eastAsia="Times New Roman" w:hAnsi="Times New Roman" w:cs="Times New Roman"/>
          <w:sz w:val="16"/>
          <w:szCs w:val="16"/>
          <w:lang w:eastAsia="ru-RU"/>
        </w:rPr>
      </w:pPr>
    </w:p>
    <w:p w14:paraId="7A4B110F"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4. Исполнитель обязан:</w:t>
      </w:r>
    </w:p>
    <w:p w14:paraId="2CDA787E"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надлежащим образом исполнить обязательства по настоящему договору;</w:t>
      </w:r>
    </w:p>
    <w:p w14:paraId="544D3FFB"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w:t>
      </w:r>
      <w:r w:rsidR="00186FD3" w:rsidRPr="00CD7DDF">
        <w:rPr>
          <w:rFonts w:ascii="Times New Roman" w:eastAsia="Times New Roman" w:hAnsi="Times New Roman" w:cs="Times New Roman"/>
          <w:sz w:val="24"/>
          <w:szCs w:val="20"/>
          <w:lang w:eastAsia="ru-RU"/>
        </w:rPr>
        <w:t>ё</w:t>
      </w:r>
      <w:r w:rsidRPr="00CD7DDF">
        <w:rPr>
          <w:rFonts w:ascii="Times New Roman" w:eastAsia="Times New Roman" w:hAnsi="Times New Roman" w:cs="Times New Roman"/>
          <w:sz w:val="24"/>
          <w:szCs w:val="20"/>
          <w:lang w:eastAsia="ru-RU"/>
        </w:rPr>
        <w:t xml:space="preserve">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14:paraId="329C6197" w14:textId="77777777" w:rsidR="0006109A" w:rsidRPr="00CD7DDF" w:rsidRDefault="0006109A" w:rsidP="0006109A">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предусмотренных приложением № 1 к настоящему договору);</w:t>
      </w:r>
    </w:p>
    <w:p w14:paraId="3458BCCA"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пунктом 3 настоящего договора (при необходимости выполнения таких мероприятий);</w:t>
      </w:r>
    </w:p>
    <w:p w14:paraId="4B4F708B"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пунктом 3 настоящего договора;</w:t>
      </w:r>
    </w:p>
    <w:p w14:paraId="419D5232"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14:paraId="4B672FDD"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14:paraId="50A41A1C"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w:t>
      </w:r>
    </w:p>
    <w:p w14:paraId="428A826F"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согласовать с собственником земельного участка строительство сети газораспределения, необходимой для подключения объекта капитального строительства заявителя, в случае </w:t>
      </w:r>
      <w:r w:rsidRPr="00CD7DDF">
        <w:rPr>
          <w:rFonts w:ascii="Times New Roman" w:eastAsia="Times New Roman" w:hAnsi="Times New Roman" w:cs="Times New Roman"/>
          <w:sz w:val="24"/>
          <w:szCs w:val="20"/>
          <w:lang w:eastAsia="ru-RU"/>
        </w:rPr>
        <w:lastRenderedPageBreak/>
        <w:t>строительства сети газораспределения на земельных участках, находящихся в собственности третьих лиц;</w:t>
      </w:r>
    </w:p>
    <w:p w14:paraId="56BAA321" w14:textId="77777777" w:rsidR="00CA22D2" w:rsidRPr="00CD7DDF" w:rsidRDefault="00CA22D2" w:rsidP="00186FD3">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CD7DDF">
        <w:rPr>
          <w:rFonts w:ascii="Times New Roman" w:eastAsia="Times New Roman" w:hAnsi="Times New Roman" w:cs="Times New Roman"/>
          <w:sz w:val="24"/>
          <w:szCs w:val="28"/>
          <w:lang w:eastAsia="ru-RU"/>
        </w:rPr>
        <w:t>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 (при недостижении согласия с собственником земельного участка);</w:t>
      </w:r>
    </w:p>
    <w:p w14:paraId="51111BC7"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в случае поступления в соответствии пунктом 12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подключению (технологическому присоединению) в пределах границ земельного участка заявителя,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w:t>
      </w:r>
      <w:r w:rsidR="00E72FAC" w:rsidRPr="00CD7DDF">
        <w:rPr>
          <w:rFonts w:ascii="Times New Roman" w:eastAsia="Times New Roman" w:hAnsi="Times New Roman" w:cs="Times New Roman"/>
          <w:sz w:val="24"/>
          <w:szCs w:val="20"/>
          <w:lang w:eastAsia="ru-RU"/>
        </w:rPr>
        <w:t>, и (или) по установке прибора учета газа</w:t>
      </w:r>
      <w:r w:rsidRPr="00CD7DDF">
        <w:rPr>
          <w:rFonts w:ascii="Times New Roman" w:eastAsia="Times New Roman" w:hAnsi="Times New Roman" w:cs="Times New Roman"/>
          <w:sz w:val="24"/>
          <w:szCs w:val="20"/>
          <w:lang w:eastAsia="ru-RU"/>
        </w:rPr>
        <w:t>;</w:t>
      </w:r>
    </w:p>
    <w:p w14:paraId="186385A0"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14:paraId="3D0A06EB"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нести эксплуатационную ответственность в соответствии с актом о подключении (технологическом присоединении).</w:t>
      </w:r>
    </w:p>
    <w:p w14:paraId="44B83D43" w14:textId="77777777" w:rsidR="00F66D10" w:rsidRPr="00CD7DDF" w:rsidRDefault="00F66D10" w:rsidP="00F66D10">
      <w:pPr>
        <w:tabs>
          <w:tab w:val="left" w:pos="567"/>
        </w:tab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По итогам выполнения исполнителем предусмотренного настоящим договором комплекса мероприятий будет создан объект капитального строительства до границ земельного участка заявителя: «________________________________________», расположенный по адресу: __________________________________________________________________________________.</w:t>
      </w:r>
    </w:p>
    <w:p w14:paraId="6B130FA6" w14:textId="77777777" w:rsidR="00F66D10" w:rsidRPr="00CD7DDF" w:rsidRDefault="00F66D10" w:rsidP="00F66D10">
      <w:pPr>
        <w:tabs>
          <w:tab w:val="left" w:pos="567"/>
        </w:tabs>
        <w:autoSpaceDE w:val="0"/>
        <w:autoSpaceDN w:val="0"/>
        <w:adjustRightInd w:val="0"/>
        <w:spacing w:after="0" w:line="240" w:lineRule="auto"/>
        <w:ind w:firstLine="567"/>
        <w:jc w:val="center"/>
        <w:outlineLvl w:val="1"/>
        <w:rPr>
          <w:rFonts w:ascii="Times New Roman" w:eastAsia="Times New Roman" w:hAnsi="Times New Roman" w:cs="Times New Roman"/>
          <w:i/>
          <w:sz w:val="16"/>
          <w:szCs w:val="16"/>
          <w:lang w:eastAsia="ru-RU"/>
        </w:rPr>
      </w:pPr>
      <w:r w:rsidRPr="00CD7DDF">
        <w:rPr>
          <w:rFonts w:ascii="Times New Roman" w:eastAsia="Times New Roman" w:hAnsi="Times New Roman" w:cs="Times New Roman"/>
          <w:i/>
          <w:sz w:val="16"/>
          <w:szCs w:val="16"/>
          <w:lang w:eastAsia="ru-RU"/>
        </w:rPr>
        <w:t xml:space="preserve">указать адрес: область, район, </w:t>
      </w:r>
      <w:proofErr w:type="spellStart"/>
      <w:r w:rsidRPr="00CD7DDF">
        <w:rPr>
          <w:rFonts w:ascii="Times New Roman" w:eastAsia="Times New Roman" w:hAnsi="Times New Roman" w:cs="Times New Roman"/>
          <w:i/>
          <w:sz w:val="16"/>
          <w:szCs w:val="16"/>
          <w:lang w:eastAsia="ru-RU"/>
        </w:rPr>
        <w:t>н.п</w:t>
      </w:r>
      <w:proofErr w:type="spellEnd"/>
      <w:r w:rsidRPr="00CD7DDF">
        <w:rPr>
          <w:rFonts w:ascii="Times New Roman" w:eastAsia="Times New Roman" w:hAnsi="Times New Roman" w:cs="Times New Roman"/>
          <w:i/>
          <w:sz w:val="16"/>
          <w:szCs w:val="16"/>
          <w:lang w:eastAsia="ru-RU"/>
        </w:rPr>
        <w:t>., улица, дом и (или) кадастровый номер и адрес земельного участка</w:t>
      </w:r>
    </w:p>
    <w:p w14:paraId="554C4B1D"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5. Исполнитель вправе:</w:t>
      </w:r>
    </w:p>
    <w:p w14:paraId="6AEA8275"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участвовать в при</w:t>
      </w:r>
      <w:r w:rsidR="00ED1191" w:rsidRPr="00CD7DDF">
        <w:rPr>
          <w:rFonts w:ascii="Times New Roman" w:eastAsia="Times New Roman" w:hAnsi="Times New Roman" w:cs="Times New Roman"/>
          <w:sz w:val="24"/>
          <w:szCs w:val="20"/>
          <w:lang w:eastAsia="ru-RU"/>
        </w:rPr>
        <w:t>ё</w:t>
      </w:r>
      <w:r w:rsidRPr="00CD7DDF">
        <w:rPr>
          <w:rFonts w:ascii="Times New Roman" w:eastAsia="Times New Roman" w:hAnsi="Times New Roman" w:cs="Times New Roman"/>
          <w:sz w:val="24"/>
          <w:szCs w:val="20"/>
          <w:lang w:eastAsia="ru-RU"/>
        </w:rPr>
        <w:t>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14:paraId="419BA410"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пункте 58 Правил;</w:t>
      </w:r>
    </w:p>
    <w:p w14:paraId="0AF1C079"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14:paraId="7771A072"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нарушении заявителем срока осуществления мероприятий</w:t>
      </w:r>
      <w:r w:rsidR="00CA588B" w:rsidRPr="00CD7DDF">
        <w:rPr>
          <w:rFonts w:ascii="Times New Roman" w:eastAsia="Times New Roman" w:hAnsi="Times New Roman" w:cs="Times New Roman"/>
          <w:sz w:val="24"/>
          <w:szCs w:val="20"/>
          <w:lang w:eastAsia="ru-RU"/>
        </w:rPr>
        <w:t xml:space="preserve"> </w:t>
      </w:r>
      <w:r w:rsidRPr="00CD7DDF">
        <w:rPr>
          <w:rFonts w:ascii="Times New Roman" w:eastAsia="Times New Roman" w:hAnsi="Times New Roman" w:cs="Times New Roman"/>
          <w:sz w:val="24"/>
          <w:szCs w:val="20"/>
          <w:lang w:eastAsia="ru-RU"/>
        </w:rPr>
        <w:t>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14:paraId="5D2521FC"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6. Заявитель обязан:</w:t>
      </w:r>
    </w:p>
    <w:p w14:paraId="7495A207"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14:paraId="2B75CC72"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lastRenderedPageBreak/>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14:paraId="61310C73"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в случае поступления в соответствии пунктом 12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w:t>
      </w:r>
      <w:r w:rsidRPr="00CD7DDF">
        <w:rPr>
          <w:rFonts w:ascii="Times New Roman" w:eastAsia="Times New Roman" w:hAnsi="Times New Roman" w:cs="Times New Roman"/>
          <w:sz w:val="24"/>
          <w:szCs w:val="28"/>
          <w:lang w:eastAsia="ru-RU"/>
        </w:rPr>
        <w:t>и (или) за проектирование сети газопотребления</w:t>
      </w:r>
      <w:r w:rsidRPr="00CD7DDF">
        <w:rPr>
          <w:rFonts w:ascii="Times New Roman" w:eastAsia="Times New Roman" w:hAnsi="Times New Roman" w:cs="Times New Roman"/>
          <w:sz w:val="24"/>
          <w:szCs w:val="20"/>
          <w:lang w:eastAsia="ru-RU"/>
        </w:rPr>
        <w:t>, и (или) стоимости услуг по установке газоиспользующего оборудования, и (или) стоимости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w:t>
      </w:r>
    </w:p>
    <w:p w14:paraId="31B78C38"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14:paraId="698AFE28"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(в случае, если разработка проектной документации предусмотрена законодательством Российской Федерации),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w:t>
      </w:r>
    </w:p>
    <w:p w14:paraId="14453F1E"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14:paraId="3F931BAB"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14:paraId="09994AB0"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уведомить исполнителя о выполнении технических условий в порядке, определенном настоящим договором;</w:t>
      </w:r>
    </w:p>
    <w:p w14:paraId="58D2F410"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14:paraId="2FE9F782"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внести плату за подключение (технологическое присоединение) в размере и сроки, которые установлены настоящим договором;</w:t>
      </w:r>
    </w:p>
    <w:p w14:paraId="3DC90D12"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подписать акт о готовности в день его составления исполнителем;</w:t>
      </w:r>
    </w:p>
    <w:p w14:paraId="65073305"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нести имущественную и эксплуатационную ответственность в соответствии с актом о подключении (технологическом присоединении);</w:t>
      </w:r>
    </w:p>
    <w:p w14:paraId="603D2B98"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8"/>
          <w:lang w:eastAsia="ru-RU"/>
        </w:rPr>
        <w:t>заключить договор на техническое обслуживание сети газораспределения и (или) газопотребления и внутридомового и (или) внутриквартирного газового оборудования и договор поставки газа после подписания акта о готовности.</w:t>
      </w:r>
    </w:p>
    <w:p w14:paraId="25BE4BD3"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7. Заявитель вправе:</w:t>
      </w:r>
    </w:p>
    <w:p w14:paraId="106F9CD2"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w:t>
      </w:r>
    </w:p>
    <w:p w14:paraId="24DFDC7D"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направить в соответствии с пунктом 12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w:t>
      </w:r>
      <w:r w:rsidRPr="00CD7DDF">
        <w:rPr>
          <w:rFonts w:ascii="Times New Roman" w:eastAsia="Times New Roman" w:hAnsi="Times New Roman" w:cs="Times New Roman"/>
          <w:sz w:val="24"/>
          <w:szCs w:val="28"/>
          <w:lang w:eastAsia="ru-RU"/>
        </w:rPr>
        <w:t>и (или) по проектированию сети газопотребления,</w:t>
      </w:r>
      <w:r w:rsidRPr="00CD7DDF">
        <w:rPr>
          <w:rFonts w:ascii="Times New Roman" w:eastAsia="Times New Roman" w:hAnsi="Times New Roman" w:cs="Times New Roman"/>
          <w:sz w:val="24"/>
          <w:szCs w:val="20"/>
          <w:lang w:eastAsia="ru-RU"/>
        </w:rPr>
        <w:t xml:space="preserve">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w:t>
      </w:r>
      <w:r w:rsidR="001A5865" w:rsidRPr="00CD7DDF">
        <w:rPr>
          <w:rFonts w:ascii="Times New Roman" w:eastAsia="Times New Roman" w:hAnsi="Times New Roman" w:cs="Times New Roman"/>
          <w:sz w:val="24"/>
          <w:szCs w:val="20"/>
          <w:lang w:eastAsia="ru-RU"/>
        </w:rPr>
        <w:t>;</w:t>
      </w:r>
    </w:p>
    <w:p w14:paraId="3B1A63BA"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lastRenderedPageBreak/>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14:paraId="7E70B8DF"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14:paraId="45714F34" w14:textId="77777777" w:rsidR="00CA22D2" w:rsidRPr="00CD7DDF" w:rsidRDefault="00CA22D2" w:rsidP="00186FD3">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14:paraId="26F85209" w14:textId="77777777" w:rsidR="00CA22D2" w:rsidRPr="00CD7DDF" w:rsidRDefault="00CA22D2" w:rsidP="00186FD3">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CD7DDF">
        <w:rPr>
          <w:rFonts w:ascii="Times New Roman" w:eastAsia="Times New Roman" w:hAnsi="Times New Roman" w:cs="Times New Roman"/>
          <w:sz w:val="24"/>
          <w:szCs w:val="28"/>
          <w:lang w:eastAsia="ru-RU"/>
        </w:rPr>
        <w:t>8. Единый оператор газификации обязан:</w:t>
      </w:r>
    </w:p>
    <w:p w14:paraId="1F6FFC70" w14:textId="77777777" w:rsidR="00CA22D2" w:rsidRPr="00CD7DDF" w:rsidRDefault="00CA22D2" w:rsidP="00186FD3">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CD7DDF">
        <w:rPr>
          <w:rFonts w:ascii="Times New Roman" w:eastAsia="Times New Roman" w:hAnsi="Times New Roman" w:cs="Times New Roman"/>
          <w:sz w:val="24"/>
          <w:szCs w:val="28"/>
          <w:lang w:eastAsia="ru-RU"/>
        </w:rPr>
        <w:t>осуществить мониторинг исполнения исполнителем действий по созданию (реконструкции) сети газораспределения до точек подключения, предусмотренных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14:paraId="26340E02" w14:textId="77777777" w:rsidR="00CA22D2" w:rsidRPr="00CD7DDF" w:rsidRDefault="00CA22D2" w:rsidP="00186FD3">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CD7DDF">
        <w:rPr>
          <w:rFonts w:ascii="Times New Roman" w:eastAsia="Times New Roman" w:hAnsi="Times New Roman" w:cs="Times New Roman"/>
          <w:sz w:val="24"/>
          <w:szCs w:val="28"/>
          <w:lang w:eastAsia="ru-RU"/>
        </w:rP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14:paraId="360A3AD8" w14:textId="77777777" w:rsidR="00CA22D2" w:rsidRPr="00CD7DDF" w:rsidRDefault="00CA22D2" w:rsidP="00186FD3">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CD7DDF">
        <w:rPr>
          <w:rFonts w:ascii="Times New Roman" w:eastAsia="Times New Roman" w:hAnsi="Times New Roman" w:cs="Times New Roman"/>
          <w:sz w:val="24"/>
          <w:szCs w:val="28"/>
          <w:lang w:eastAsia="ru-RU"/>
        </w:rPr>
        <w:t>9. В случае объективной невозможности исполнения исполнителем своих обязательств по настоящему договору его права и обязанности по согласованию с единым оператором газификации переходят к единому оператору газификации со дня получения единым оператором газификации уведомления от исполнителя о невозможности исполнения своих обязательств по настоящему договору.</w:t>
      </w:r>
    </w:p>
    <w:p w14:paraId="41803B53" w14:textId="77777777" w:rsidR="00CA22D2" w:rsidRPr="00CD7DDF" w:rsidRDefault="00CA22D2" w:rsidP="00186FD3">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CD7DDF">
        <w:rPr>
          <w:rFonts w:ascii="Times New Roman" w:eastAsia="Times New Roman" w:hAnsi="Times New Roman" w:cs="Times New Roman"/>
          <w:sz w:val="24"/>
          <w:szCs w:val="20"/>
          <w:lang w:eastAsia="ru-RU"/>
        </w:rPr>
        <w:t>10. В день осуществления фактического присоединения (врезки и пуска газа) стороны подписывают акт о подключении (технологическом присоединении).</w:t>
      </w:r>
    </w:p>
    <w:p w14:paraId="6F70A43C" w14:textId="77777777" w:rsidR="00CA22D2" w:rsidRPr="00CD7DDF" w:rsidRDefault="00CA22D2" w:rsidP="00CA22D2">
      <w:pPr>
        <w:spacing w:after="0" w:line="360" w:lineRule="atLeast"/>
        <w:jc w:val="center"/>
        <w:rPr>
          <w:rFonts w:ascii="Times New Roman" w:eastAsia="Times New Roman" w:hAnsi="Times New Roman" w:cs="Times New Roman"/>
          <w:sz w:val="16"/>
          <w:szCs w:val="16"/>
          <w:lang w:eastAsia="ru-RU"/>
        </w:rPr>
      </w:pPr>
    </w:p>
    <w:p w14:paraId="4F597DC5" w14:textId="77777777" w:rsidR="00CA22D2" w:rsidRPr="00CD7DDF" w:rsidRDefault="00CA22D2" w:rsidP="009F39F6">
      <w:pPr>
        <w:spacing w:after="0" w:line="240" w:lineRule="auto"/>
        <w:jc w:val="center"/>
        <w:rPr>
          <w:rFonts w:ascii="Times New Roman" w:eastAsia="Times New Roman" w:hAnsi="Times New Roman" w:cs="Times New Roman"/>
          <w:b/>
          <w:sz w:val="24"/>
          <w:szCs w:val="24"/>
          <w:lang w:eastAsia="ru-RU"/>
        </w:rPr>
      </w:pPr>
      <w:r w:rsidRPr="00CD7DDF">
        <w:rPr>
          <w:rFonts w:ascii="Times New Roman" w:eastAsia="Times New Roman" w:hAnsi="Times New Roman" w:cs="Times New Roman"/>
          <w:b/>
          <w:sz w:val="24"/>
          <w:szCs w:val="24"/>
          <w:lang w:eastAsia="ru-RU"/>
        </w:rPr>
        <w:t>III. Плата за подключение (технологическое присоединение)</w:t>
      </w:r>
      <w:r w:rsidR="00662210">
        <w:rPr>
          <w:rFonts w:ascii="Times New Roman" w:eastAsia="Times New Roman" w:hAnsi="Times New Roman" w:cs="Times New Roman"/>
          <w:b/>
          <w:sz w:val="24"/>
          <w:szCs w:val="24"/>
          <w:lang w:eastAsia="ru-RU"/>
        </w:rPr>
        <w:t xml:space="preserve"> </w:t>
      </w:r>
      <w:r w:rsidRPr="00CD7DDF">
        <w:rPr>
          <w:rFonts w:ascii="Times New Roman" w:eastAsia="Times New Roman" w:hAnsi="Times New Roman" w:cs="Times New Roman"/>
          <w:b/>
          <w:sz w:val="24"/>
          <w:szCs w:val="24"/>
          <w:lang w:eastAsia="ru-RU"/>
        </w:rPr>
        <w:t>и порядок расчетов</w:t>
      </w:r>
    </w:p>
    <w:p w14:paraId="373ABEAA" w14:textId="77777777" w:rsidR="00CA22D2" w:rsidRPr="00662210" w:rsidRDefault="00CA22D2" w:rsidP="009F39F6">
      <w:pPr>
        <w:spacing w:after="0" w:line="240" w:lineRule="auto"/>
        <w:jc w:val="center"/>
        <w:rPr>
          <w:rFonts w:ascii="Times New Roman" w:eastAsia="Times New Roman" w:hAnsi="Times New Roman" w:cs="Times New Roman"/>
          <w:sz w:val="16"/>
          <w:szCs w:val="16"/>
          <w:lang w:eastAsia="ru-RU"/>
        </w:rPr>
      </w:pPr>
    </w:p>
    <w:p w14:paraId="63B16043" w14:textId="77777777" w:rsidR="00E722EE" w:rsidRPr="00CD7DDF" w:rsidRDefault="00E722EE" w:rsidP="00E722EE">
      <w:pPr>
        <w:autoSpaceDE w:val="0"/>
        <w:autoSpaceDN w:val="0"/>
        <w:adjustRightInd w:val="0"/>
        <w:spacing w:after="0" w:line="240" w:lineRule="auto"/>
        <w:ind w:firstLine="709"/>
        <w:jc w:val="both"/>
        <w:rPr>
          <w:rFonts w:ascii="Times New Roman" w:hAnsi="Times New Roman" w:cs="Times New Roman"/>
          <w:b/>
          <w:i/>
          <w:sz w:val="24"/>
          <w:szCs w:val="24"/>
        </w:rPr>
      </w:pPr>
      <w:r w:rsidRPr="00CD7DDF">
        <w:rPr>
          <w:rFonts w:ascii="Times New Roman" w:hAnsi="Times New Roman" w:cs="Times New Roman"/>
          <w:b/>
          <w:i/>
          <w:sz w:val="24"/>
          <w:szCs w:val="24"/>
        </w:rPr>
        <w:t xml:space="preserve">Для ситуации, когда договор заключается с физическим лицом: </w:t>
      </w:r>
    </w:p>
    <w:p w14:paraId="26C6E8BF" w14:textId="77777777" w:rsidR="00F46F73" w:rsidRPr="00CD7DDF" w:rsidRDefault="00CA22D2" w:rsidP="0007178B">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xml:space="preserve">11. Размер платы за подключение (технологическое присоединение) (далее - плата) определяется в соответствии </w:t>
      </w:r>
      <w:r w:rsidR="00F46F73" w:rsidRPr="00CD7DDF">
        <w:rPr>
          <w:rFonts w:ascii="Times New Roman" w:eastAsia="Times New Roman" w:hAnsi="Times New Roman" w:cs="Times New Roman"/>
          <w:sz w:val="24"/>
          <w:szCs w:val="24"/>
          <w:lang w:eastAsia="ru-RU"/>
        </w:rPr>
        <w:t>с решением</w:t>
      </w:r>
      <w:r w:rsidR="00775EA1" w:rsidRPr="00CD7DDF">
        <w:rPr>
          <w:rFonts w:ascii="Times New Roman" w:eastAsia="Times New Roman" w:hAnsi="Times New Roman" w:cs="Times New Roman"/>
          <w:sz w:val="24"/>
          <w:szCs w:val="24"/>
          <w:lang w:eastAsia="ru-RU"/>
        </w:rPr>
        <w:t xml:space="preserve"> (приказом)</w:t>
      </w:r>
      <w:r w:rsidR="00F46F73" w:rsidRPr="00CD7DDF">
        <w:rPr>
          <w:rFonts w:ascii="Times New Roman" w:eastAsia="Times New Roman" w:hAnsi="Times New Roman" w:cs="Times New Roman"/>
          <w:sz w:val="24"/>
          <w:szCs w:val="24"/>
          <w:lang w:eastAsia="ru-RU"/>
        </w:rPr>
        <w:t>________________________________________________________________________</w:t>
      </w:r>
    </w:p>
    <w:p w14:paraId="37DBAB46" w14:textId="77777777" w:rsidR="00F46F73" w:rsidRPr="00CD7DDF" w:rsidRDefault="00F46F73" w:rsidP="0027530C">
      <w:pPr>
        <w:autoSpaceDE w:val="0"/>
        <w:autoSpaceDN w:val="0"/>
        <w:spacing w:after="0" w:line="240" w:lineRule="auto"/>
        <w:ind w:firstLine="709"/>
        <w:jc w:val="center"/>
        <w:rPr>
          <w:rFonts w:ascii="Times New Roman" w:eastAsia="Times New Roman" w:hAnsi="Times New Roman" w:cs="Times New Roman"/>
          <w:szCs w:val="24"/>
          <w:lang w:eastAsia="ru-RU"/>
        </w:rPr>
      </w:pPr>
      <w:r w:rsidRPr="00CD7DDF">
        <w:rPr>
          <w:rFonts w:ascii="Times New Roman" w:eastAsia="Times New Roman" w:hAnsi="Times New Roman" w:cs="Times New Roman"/>
          <w:szCs w:val="24"/>
          <w:lang w:eastAsia="ru-RU"/>
        </w:rPr>
        <w:t>(наименование органа исполнительной власти субъекта Российской Федерации</w:t>
      </w:r>
    </w:p>
    <w:p w14:paraId="014665A4" w14:textId="77777777" w:rsidR="00F46F73" w:rsidRPr="00CD7DDF" w:rsidRDefault="00F46F73" w:rsidP="0027530C">
      <w:pPr>
        <w:autoSpaceDE w:val="0"/>
        <w:autoSpaceDN w:val="0"/>
        <w:spacing w:after="0" w:line="240" w:lineRule="auto"/>
        <w:ind w:firstLine="709"/>
        <w:jc w:val="center"/>
        <w:rPr>
          <w:rFonts w:ascii="Times New Roman" w:eastAsia="Times New Roman" w:hAnsi="Times New Roman" w:cs="Times New Roman"/>
          <w:szCs w:val="24"/>
          <w:lang w:eastAsia="ru-RU"/>
        </w:rPr>
      </w:pPr>
      <w:r w:rsidRPr="00CD7DDF">
        <w:rPr>
          <w:rFonts w:ascii="Times New Roman" w:eastAsia="Times New Roman" w:hAnsi="Times New Roman" w:cs="Times New Roman"/>
          <w:szCs w:val="24"/>
          <w:lang w:eastAsia="ru-RU"/>
        </w:rPr>
        <w:t>в области государственного регулирования тарифов)</w:t>
      </w:r>
    </w:p>
    <w:p w14:paraId="04B5E374" w14:textId="77777777" w:rsidR="00517467" w:rsidRPr="00CD7DDF" w:rsidRDefault="00F46F73" w:rsidP="0027530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xml:space="preserve">от </w:t>
      </w:r>
      <w:r w:rsidR="00CA22D2" w:rsidRPr="00CD7DDF">
        <w:rPr>
          <w:rFonts w:ascii="Times New Roman" w:eastAsia="Times New Roman" w:hAnsi="Times New Roman" w:cs="Times New Roman"/>
          <w:sz w:val="24"/>
          <w:szCs w:val="24"/>
          <w:lang w:eastAsia="ru-RU"/>
        </w:rPr>
        <w:t>__________ № ________ и составляет _______ рублей __ копеек, в том числе НДС ________ рублей __ копеек (</w:t>
      </w:r>
      <w:r w:rsidR="00CA22D2" w:rsidRPr="00CD7DDF">
        <w:rPr>
          <w:rFonts w:ascii="Times New Roman" w:eastAsia="Times New Roman" w:hAnsi="Times New Roman" w:cs="Times New Roman"/>
          <w:i/>
          <w:sz w:val="24"/>
          <w:szCs w:val="24"/>
          <w:lang w:eastAsia="ru-RU"/>
        </w:rPr>
        <w:t>сумма прописью</w:t>
      </w:r>
      <w:r w:rsidR="00CA22D2" w:rsidRPr="00CD7DDF">
        <w:rPr>
          <w:rFonts w:ascii="Times New Roman" w:eastAsia="Times New Roman" w:hAnsi="Times New Roman" w:cs="Times New Roman"/>
          <w:sz w:val="24"/>
          <w:szCs w:val="24"/>
          <w:lang w:eastAsia="ru-RU"/>
        </w:rPr>
        <w:t>)</w:t>
      </w:r>
      <w:r w:rsidR="00517467" w:rsidRPr="00CD7DDF">
        <w:rPr>
          <w:rFonts w:ascii="Times New Roman" w:eastAsia="Times New Roman" w:hAnsi="Times New Roman" w:cs="Times New Roman"/>
          <w:sz w:val="24"/>
          <w:szCs w:val="24"/>
          <w:lang w:eastAsia="ru-RU"/>
        </w:rPr>
        <w:t>.</w:t>
      </w:r>
    </w:p>
    <w:p w14:paraId="50E38653" w14:textId="77777777" w:rsidR="00CA22D2" w:rsidRPr="00CD7DDF" w:rsidRDefault="00517467" w:rsidP="0027530C">
      <w:pPr>
        <w:autoSpaceDE w:val="0"/>
        <w:autoSpaceDN w:val="0"/>
        <w:spacing w:after="0" w:line="240" w:lineRule="auto"/>
        <w:ind w:firstLine="709"/>
        <w:jc w:val="both"/>
        <w:rPr>
          <w:rFonts w:ascii="Times New Roman" w:eastAsia="Times New Roman" w:hAnsi="Times New Roman" w:cs="Times New Roman"/>
          <w:b/>
          <w:i/>
          <w:sz w:val="24"/>
          <w:szCs w:val="24"/>
          <w:lang w:eastAsia="ru-RU"/>
        </w:rPr>
      </w:pPr>
      <w:r w:rsidRPr="00CD7DDF">
        <w:rPr>
          <w:rFonts w:ascii="Times New Roman" w:eastAsia="Times New Roman" w:hAnsi="Times New Roman" w:cs="Times New Roman"/>
          <w:b/>
          <w:i/>
          <w:sz w:val="24"/>
          <w:szCs w:val="24"/>
          <w:lang w:eastAsia="ru-RU"/>
        </w:rPr>
        <w:t>Д</w:t>
      </w:r>
      <w:r w:rsidR="00362AC3" w:rsidRPr="00CD7DDF">
        <w:rPr>
          <w:rFonts w:ascii="Times New Roman" w:eastAsia="Times New Roman" w:hAnsi="Times New Roman" w:cs="Times New Roman"/>
          <w:b/>
          <w:i/>
          <w:sz w:val="24"/>
          <w:szCs w:val="24"/>
          <w:lang w:eastAsia="ru-RU"/>
        </w:rPr>
        <w:t>ля случаев, когда заявитель обратился к исполнителю в порядке</w:t>
      </w:r>
      <w:r w:rsidRPr="00CD7DDF">
        <w:rPr>
          <w:rFonts w:ascii="Times New Roman" w:eastAsia="Times New Roman" w:hAnsi="Times New Roman" w:cs="Times New Roman"/>
          <w:b/>
          <w:i/>
          <w:sz w:val="24"/>
          <w:szCs w:val="24"/>
          <w:lang w:eastAsia="ru-RU"/>
        </w:rPr>
        <w:t xml:space="preserve"> п. 12 Правил подключения №1547</w:t>
      </w:r>
      <w:r w:rsidR="000D3512" w:rsidRPr="00CD7DDF">
        <w:rPr>
          <w:rFonts w:ascii="Times New Roman" w:eastAsia="Times New Roman" w:hAnsi="Times New Roman" w:cs="Times New Roman"/>
          <w:b/>
          <w:i/>
          <w:sz w:val="24"/>
          <w:szCs w:val="24"/>
          <w:lang w:eastAsia="ru-RU"/>
        </w:rPr>
        <w:t>:</w:t>
      </w:r>
    </w:p>
    <w:p w14:paraId="43A4F16E" w14:textId="77777777" w:rsidR="000D3512" w:rsidRPr="00CD7DDF" w:rsidRDefault="000D3512" w:rsidP="0027530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Стоимость мероприятий по подключению (технологическому присоединению) до границ земельного участка заявителя составляет: _______ рублей __ копеек, в том числе НДС ________ рублей __ копеек (сумма прописью).</w:t>
      </w:r>
    </w:p>
    <w:p w14:paraId="29CEEA4B" w14:textId="77777777" w:rsidR="000D3512" w:rsidRPr="00CD7DDF" w:rsidRDefault="000D3512" w:rsidP="0027530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Стоимость мероприятий по подключению (технологическому присоединению)</w:t>
      </w:r>
      <w:r w:rsidRPr="00CD7DDF">
        <w:t xml:space="preserve"> </w:t>
      </w:r>
      <w:r w:rsidRPr="00CD7DDF">
        <w:rPr>
          <w:rFonts w:ascii="Times New Roman" w:eastAsia="Times New Roman" w:hAnsi="Times New Roman" w:cs="Times New Roman"/>
          <w:sz w:val="24"/>
          <w:szCs w:val="24"/>
          <w:lang w:eastAsia="ru-RU"/>
        </w:rPr>
        <w:t xml:space="preserve">в пределах границ земельного участка заявителя (за исключением стоимости установки газоиспользующего оборудования) </w:t>
      </w:r>
      <w:r w:rsidR="00362AC3" w:rsidRPr="00CD7DDF">
        <w:rPr>
          <w:rFonts w:ascii="Times New Roman" w:eastAsia="Times New Roman" w:hAnsi="Times New Roman" w:cs="Times New Roman"/>
          <w:sz w:val="24"/>
          <w:szCs w:val="24"/>
          <w:lang w:eastAsia="ru-RU"/>
        </w:rPr>
        <w:t>составляет: _______ рублей __ копеек, в том числе НДС ________ рублей __ копеек (сумма прописью).</w:t>
      </w:r>
    </w:p>
    <w:p w14:paraId="01FF1737" w14:textId="77777777" w:rsidR="00362AC3" w:rsidRPr="00CD7DDF" w:rsidRDefault="00362AC3" w:rsidP="0027530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Стоимость работ по установке газоиспользующего оборудования составляет: _______ рублей __ копеек, в том числе НДС ________ рублей __ копеек (сумма прописью).</w:t>
      </w:r>
    </w:p>
    <w:p w14:paraId="322A55E6" w14:textId="77777777" w:rsidR="00CF07D3" w:rsidRPr="00CD7DDF" w:rsidRDefault="00CF07D3" w:rsidP="0027530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Расчет размера платы за подключение (технологическое присоединение) является Приложением №4 к Договору.</w:t>
      </w:r>
    </w:p>
    <w:p w14:paraId="1D2E25E3" w14:textId="77777777" w:rsidR="00CA22D2" w:rsidRPr="00CD7DDF" w:rsidRDefault="00CA22D2" w:rsidP="0027530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12. Внесение платы осуществляется заявителем в следующем порядке</w:t>
      </w:r>
      <w:r w:rsidR="00CC1B26" w:rsidRPr="00CD7DDF">
        <w:rPr>
          <w:rFonts w:ascii="Times New Roman" w:eastAsia="Times New Roman" w:hAnsi="Times New Roman" w:cs="Times New Roman"/>
          <w:sz w:val="24"/>
          <w:szCs w:val="24"/>
          <w:lang w:eastAsia="ru-RU"/>
        </w:rPr>
        <w:t>:</w:t>
      </w:r>
    </w:p>
    <w:p w14:paraId="0E702AF8" w14:textId="77777777" w:rsidR="00CA22D2" w:rsidRPr="00CD7DDF" w:rsidRDefault="0027530C" w:rsidP="002753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D7DDF">
        <w:rPr>
          <w:rFonts w:ascii="Times New Roman" w:eastAsia="Calibri" w:hAnsi="Times New Roman" w:cs="Times New Roman"/>
          <w:sz w:val="24"/>
          <w:szCs w:val="24"/>
          <w:lang w:eastAsia="ru-RU"/>
        </w:rPr>
        <w:t xml:space="preserve">- </w:t>
      </w:r>
      <w:r w:rsidR="00CA22D2" w:rsidRPr="00CD7DDF">
        <w:rPr>
          <w:rFonts w:ascii="Times New Roman" w:eastAsia="Calibri" w:hAnsi="Times New Roman" w:cs="Times New Roman"/>
          <w:sz w:val="24"/>
          <w:szCs w:val="24"/>
          <w:lang w:eastAsia="ru-RU"/>
        </w:rPr>
        <w:t xml:space="preserve">50 процентов платы, что </w:t>
      </w:r>
      <w:r w:rsidR="00CA22D2" w:rsidRPr="00CD7DDF">
        <w:rPr>
          <w:rFonts w:ascii="Times New Roman" w:eastAsia="Times New Roman" w:hAnsi="Times New Roman" w:cs="Times New Roman"/>
          <w:sz w:val="24"/>
          <w:szCs w:val="24"/>
          <w:lang w:eastAsia="ru-RU"/>
        </w:rPr>
        <w:t>составляет _______ рублей __ копеек, в том числе НДС ________ рублей __ копеек (сумма прописью)</w:t>
      </w:r>
      <w:r w:rsidR="00CA22D2" w:rsidRPr="00CD7DDF">
        <w:rPr>
          <w:rFonts w:ascii="Times New Roman" w:eastAsia="Calibri" w:hAnsi="Times New Roman" w:cs="Times New Roman"/>
          <w:sz w:val="24"/>
          <w:szCs w:val="24"/>
          <w:lang w:eastAsia="ru-RU"/>
        </w:rPr>
        <w:t>, вносится в течение 11 рабочих дней со дня заключения настоящего договора;</w:t>
      </w:r>
    </w:p>
    <w:p w14:paraId="002D13BC" w14:textId="77777777" w:rsidR="0006109A" w:rsidRPr="00CD7DDF" w:rsidRDefault="0027530C" w:rsidP="0027530C">
      <w:pPr>
        <w:spacing w:after="0" w:line="240" w:lineRule="auto"/>
        <w:ind w:firstLine="709"/>
        <w:jc w:val="both"/>
        <w:rPr>
          <w:rFonts w:ascii="Times New Roman" w:eastAsia="Calibri" w:hAnsi="Times New Roman" w:cs="Times New Roman"/>
          <w:sz w:val="24"/>
          <w:szCs w:val="24"/>
          <w:lang w:eastAsia="ru-RU"/>
        </w:rPr>
      </w:pPr>
      <w:r w:rsidRPr="00CD7DDF">
        <w:rPr>
          <w:rFonts w:ascii="Times New Roman" w:eastAsia="Calibri" w:hAnsi="Times New Roman" w:cs="Times New Roman"/>
          <w:sz w:val="24"/>
          <w:szCs w:val="24"/>
          <w:lang w:eastAsia="ru-RU"/>
        </w:rPr>
        <w:t xml:space="preserve">- </w:t>
      </w:r>
      <w:r w:rsidR="00CA22D2" w:rsidRPr="00CD7DDF">
        <w:rPr>
          <w:rFonts w:ascii="Times New Roman" w:eastAsia="Calibri" w:hAnsi="Times New Roman" w:cs="Times New Roman"/>
          <w:sz w:val="24"/>
          <w:szCs w:val="24"/>
          <w:lang w:eastAsia="ru-RU"/>
        </w:rPr>
        <w:t xml:space="preserve">35 процентов платы, что </w:t>
      </w:r>
      <w:r w:rsidR="00CA22D2" w:rsidRPr="00CD7DDF">
        <w:rPr>
          <w:rFonts w:ascii="Times New Roman" w:eastAsia="Times New Roman" w:hAnsi="Times New Roman" w:cs="Times New Roman"/>
          <w:sz w:val="24"/>
          <w:szCs w:val="24"/>
          <w:lang w:eastAsia="ru-RU"/>
        </w:rPr>
        <w:t>составляет _______ рублей __ копеек, в том числе НДС ________ рублей __ копеек (сумма прописью)</w:t>
      </w:r>
      <w:r w:rsidR="00CA22D2" w:rsidRPr="00CD7DDF">
        <w:rPr>
          <w:rFonts w:ascii="Times New Roman" w:eastAsia="Calibri" w:hAnsi="Times New Roman" w:cs="Times New Roman"/>
          <w:sz w:val="24"/>
          <w:szCs w:val="24"/>
          <w:lang w:eastAsia="ru-RU"/>
        </w:rPr>
        <w:t xml:space="preserve">, вносится в течение 11 рабочих дней со дня </w:t>
      </w:r>
      <w:r w:rsidR="00CA22D2" w:rsidRPr="00CD7DDF">
        <w:rPr>
          <w:rFonts w:ascii="Times New Roman" w:eastAsia="Calibri" w:hAnsi="Times New Roman" w:cs="Times New Roman"/>
          <w:sz w:val="24"/>
          <w:szCs w:val="24"/>
          <w:lang w:eastAsia="ru-RU"/>
        </w:rPr>
        <w:lastRenderedPageBreak/>
        <w:t xml:space="preserve">выполнения исполнителем обязательств, предусмотренных </w:t>
      </w:r>
      <w:hyperlink r:id="rId7" w:history="1">
        <w:r w:rsidR="0006109A" w:rsidRPr="00CD7DDF">
          <w:rPr>
            <w:rFonts w:ascii="Times New Roman" w:eastAsia="Times New Roman" w:hAnsi="Times New Roman" w:cs="Times New Roman"/>
            <w:sz w:val="24"/>
            <w:szCs w:val="24"/>
            <w:u w:val="single"/>
            <w:lang w:eastAsia="ru-RU"/>
          </w:rPr>
          <w:t>подпунктом "а" пункта 72</w:t>
        </w:r>
      </w:hyperlink>
      <w:r w:rsidR="0006109A" w:rsidRPr="00CD7DDF">
        <w:rPr>
          <w:rFonts w:ascii="Times New Roman" w:eastAsia="Times New Roman" w:hAnsi="Times New Roman" w:cs="Times New Roman"/>
          <w:sz w:val="24"/>
          <w:szCs w:val="24"/>
          <w:lang w:eastAsia="ru-RU"/>
        </w:rPr>
        <w:t xml:space="preserve"> Правил, в объеме, определенном в настоящем договоре</w:t>
      </w:r>
      <w:r w:rsidR="00CA22D2" w:rsidRPr="00CD7DDF">
        <w:rPr>
          <w:rFonts w:ascii="Times New Roman" w:eastAsia="Calibri" w:hAnsi="Times New Roman" w:cs="Times New Roman"/>
          <w:sz w:val="24"/>
          <w:szCs w:val="24"/>
          <w:lang w:eastAsia="ru-RU"/>
        </w:rPr>
        <w:t>;</w:t>
      </w:r>
    </w:p>
    <w:p w14:paraId="5C5ACA25" w14:textId="77777777" w:rsidR="00CA22D2" w:rsidRPr="00CD7DDF" w:rsidRDefault="0027530C" w:rsidP="0027530C">
      <w:pPr>
        <w:spacing w:after="0" w:line="240" w:lineRule="auto"/>
        <w:ind w:firstLine="709"/>
        <w:jc w:val="both"/>
        <w:rPr>
          <w:rFonts w:ascii="Times New Roman" w:eastAsia="Calibri" w:hAnsi="Times New Roman" w:cs="Times New Roman"/>
          <w:sz w:val="24"/>
          <w:szCs w:val="24"/>
          <w:lang w:eastAsia="ru-RU"/>
        </w:rPr>
      </w:pPr>
      <w:r w:rsidRPr="00CD7DDF">
        <w:rPr>
          <w:rFonts w:ascii="Times New Roman" w:eastAsia="Calibri" w:hAnsi="Times New Roman" w:cs="Times New Roman"/>
          <w:sz w:val="24"/>
          <w:szCs w:val="24"/>
          <w:lang w:eastAsia="ru-RU"/>
        </w:rPr>
        <w:t xml:space="preserve">- </w:t>
      </w:r>
      <w:r w:rsidR="00CA22D2" w:rsidRPr="00CD7DDF">
        <w:rPr>
          <w:rFonts w:ascii="Times New Roman" w:eastAsia="Calibri" w:hAnsi="Times New Roman" w:cs="Times New Roman"/>
          <w:sz w:val="24"/>
          <w:szCs w:val="24"/>
          <w:lang w:eastAsia="ru-RU"/>
        </w:rPr>
        <w:t xml:space="preserve">15 процентов платы, что </w:t>
      </w:r>
      <w:r w:rsidR="00CA22D2" w:rsidRPr="00CD7DDF">
        <w:rPr>
          <w:rFonts w:ascii="Times New Roman" w:eastAsia="Times New Roman" w:hAnsi="Times New Roman" w:cs="Times New Roman"/>
          <w:sz w:val="24"/>
          <w:szCs w:val="24"/>
          <w:lang w:eastAsia="ru-RU"/>
        </w:rPr>
        <w:t>составляет _______ рублей __ копеек, в том числе НДС ________ рублей __ копеек (сумма прописью),</w:t>
      </w:r>
      <w:r w:rsidR="00CA22D2" w:rsidRPr="00CD7DDF">
        <w:rPr>
          <w:rFonts w:ascii="Times New Roman" w:eastAsia="Calibri" w:hAnsi="Times New Roman" w:cs="Times New Roman"/>
          <w:sz w:val="24"/>
          <w:szCs w:val="24"/>
          <w:lang w:eastAsia="ru-RU"/>
        </w:rPr>
        <w:t xml:space="preserve"> вносится в течение 11 рабочих дней со дня подписания акта о подключении (технологическом присоединении);</w:t>
      </w:r>
    </w:p>
    <w:p w14:paraId="2209C5C9" w14:textId="77777777" w:rsidR="00B231A1" w:rsidRPr="00CD7DDF" w:rsidRDefault="00B231A1" w:rsidP="0027530C">
      <w:pPr>
        <w:pStyle w:val="ab"/>
        <w:autoSpaceDE w:val="0"/>
        <w:autoSpaceDN w:val="0"/>
        <w:adjustRightInd w:val="0"/>
        <w:spacing w:after="0" w:line="240" w:lineRule="auto"/>
        <w:ind w:left="0" w:firstLine="709"/>
        <w:jc w:val="both"/>
        <w:rPr>
          <w:rFonts w:ascii="Times New Roman" w:hAnsi="Times New Roman" w:cs="Times New Roman"/>
          <w:sz w:val="24"/>
          <w:szCs w:val="24"/>
        </w:rPr>
      </w:pPr>
      <w:r w:rsidRPr="00CD7DDF">
        <w:rPr>
          <w:rFonts w:ascii="Times New Roman" w:hAnsi="Times New Roman" w:cs="Times New Roman"/>
          <w:sz w:val="24"/>
          <w:szCs w:val="24"/>
        </w:rPr>
        <w:t>При изменении законодательства РФ о налогах и сборах в части повышения размера ставки НДС, к размеру платы без НДС, предъявляется НДС по ставке в соответствии с законодательством РФ о налогах и сборах, действующей на дату исполнения Договора</w:t>
      </w:r>
      <w:r w:rsidRPr="00CD7DDF">
        <w:rPr>
          <w:rFonts w:ascii="Times New Roman" w:hAnsi="Times New Roman" w:cs="Times New Roman"/>
          <w:i/>
          <w:sz w:val="24"/>
          <w:szCs w:val="24"/>
        </w:rPr>
        <w:t xml:space="preserve">. </w:t>
      </w:r>
      <w:r w:rsidRPr="00CD7DDF">
        <w:rPr>
          <w:rFonts w:ascii="Times New Roman" w:hAnsi="Times New Roman" w:cs="Times New Roman"/>
          <w:sz w:val="24"/>
          <w:szCs w:val="24"/>
        </w:rPr>
        <w:t>В указанном случае разница по авансам, возникшая в связи с изменением ставки НДС вносится в срок, установленный для внесения последнего платежа платы за подключение (технологическое присоединение).</w:t>
      </w:r>
    </w:p>
    <w:p w14:paraId="6BF577CC" w14:textId="77777777" w:rsidR="00E722EE" w:rsidRPr="00CD7DDF" w:rsidRDefault="0027530C" w:rsidP="0027530C">
      <w:pPr>
        <w:pStyle w:val="ab"/>
        <w:autoSpaceDE w:val="0"/>
        <w:autoSpaceDN w:val="0"/>
        <w:adjustRightInd w:val="0"/>
        <w:spacing w:after="0" w:line="240" w:lineRule="auto"/>
        <w:ind w:left="0" w:firstLine="709"/>
        <w:jc w:val="both"/>
        <w:rPr>
          <w:rFonts w:ascii="Times New Roman" w:hAnsi="Times New Roman" w:cs="Times New Roman"/>
          <w:b/>
          <w:i/>
          <w:sz w:val="24"/>
          <w:szCs w:val="24"/>
        </w:rPr>
      </w:pPr>
      <w:r w:rsidRPr="00CD7DDF">
        <w:rPr>
          <w:rFonts w:ascii="Times New Roman" w:hAnsi="Times New Roman" w:cs="Times New Roman"/>
          <w:b/>
          <w:i/>
          <w:sz w:val="24"/>
          <w:szCs w:val="24"/>
        </w:rPr>
        <w:t>Порядок оплаты д</w:t>
      </w:r>
      <w:r w:rsidR="00E722EE" w:rsidRPr="00CD7DDF">
        <w:rPr>
          <w:rFonts w:ascii="Times New Roman" w:hAnsi="Times New Roman" w:cs="Times New Roman"/>
          <w:b/>
          <w:i/>
          <w:sz w:val="24"/>
          <w:szCs w:val="24"/>
        </w:rPr>
        <w:t xml:space="preserve">ля ситуации, когда строительство объекта </w:t>
      </w:r>
      <w:r w:rsidR="00D023A2" w:rsidRPr="00CD7DDF">
        <w:rPr>
          <w:rFonts w:ascii="Times New Roman" w:hAnsi="Times New Roman" w:cs="Times New Roman"/>
          <w:b/>
          <w:i/>
          <w:sz w:val="24"/>
          <w:szCs w:val="24"/>
        </w:rPr>
        <w:t xml:space="preserve">заявителя </w:t>
      </w:r>
      <w:r w:rsidR="00E722EE" w:rsidRPr="00CD7DDF">
        <w:rPr>
          <w:rFonts w:ascii="Times New Roman" w:hAnsi="Times New Roman" w:cs="Times New Roman"/>
          <w:b/>
          <w:i/>
          <w:sz w:val="24"/>
          <w:szCs w:val="24"/>
        </w:rPr>
        <w:t>предполагает несколько этапов:</w:t>
      </w:r>
    </w:p>
    <w:p w14:paraId="4301CDC3" w14:textId="77777777" w:rsidR="00E722EE" w:rsidRPr="00CD7DDF" w:rsidRDefault="00361679" w:rsidP="0027530C">
      <w:pPr>
        <w:spacing w:after="0" w:line="240" w:lineRule="auto"/>
        <w:ind w:firstLine="709"/>
        <w:jc w:val="both"/>
        <w:rPr>
          <w:rFonts w:ascii="Times New Roman" w:eastAsia="Calibri" w:hAnsi="Times New Roman" w:cs="Times New Roman"/>
          <w:sz w:val="24"/>
          <w:szCs w:val="24"/>
        </w:rPr>
      </w:pPr>
      <w:r w:rsidRPr="00CD7DDF">
        <w:rPr>
          <w:rFonts w:ascii="Times New Roman" w:eastAsia="Times New Roman" w:hAnsi="Times New Roman" w:cs="Times New Roman"/>
          <w:sz w:val="24"/>
          <w:szCs w:val="24"/>
          <w:lang w:eastAsia="ru-RU"/>
        </w:rPr>
        <w:t>В</w:t>
      </w:r>
      <w:r w:rsidR="00E722EE" w:rsidRPr="00CD7DDF">
        <w:rPr>
          <w:rFonts w:ascii="Times New Roman" w:eastAsia="Times New Roman" w:hAnsi="Times New Roman" w:cs="Times New Roman"/>
          <w:sz w:val="24"/>
          <w:szCs w:val="24"/>
          <w:lang w:eastAsia="ru-RU"/>
        </w:rPr>
        <w:t xml:space="preserve"> случае, предусмотренном пунктом 67 Правил, внесение платы осуществляется заявителем </w:t>
      </w:r>
      <w:r w:rsidR="00E722EE" w:rsidRPr="00CD7DDF">
        <w:rPr>
          <w:rFonts w:ascii="Times New Roman" w:eastAsia="Calibri" w:hAnsi="Times New Roman" w:cs="Times New Roman"/>
          <w:sz w:val="24"/>
          <w:szCs w:val="24"/>
        </w:rPr>
        <w:t>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w:t>
      </w:r>
    </w:p>
    <w:p w14:paraId="373F8709" w14:textId="77777777" w:rsidR="00E722EE" w:rsidRPr="00CD7DDF" w:rsidRDefault="00E722EE" w:rsidP="0027530C">
      <w:pPr>
        <w:autoSpaceDE w:val="0"/>
        <w:autoSpaceDN w:val="0"/>
        <w:spacing w:after="0" w:line="240" w:lineRule="auto"/>
        <w:jc w:val="both"/>
        <w:rPr>
          <w:rFonts w:ascii="Times New Roman" w:eastAsia="Times New Roman" w:hAnsi="Times New Roman" w:cs="Times New Roman"/>
          <w:szCs w:val="24"/>
          <w:lang w:eastAsia="ru-RU"/>
        </w:rPr>
      </w:pPr>
      <w:r w:rsidRPr="00CD7DDF">
        <w:rPr>
          <w:rFonts w:ascii="Times New Roman" w:eastAsia="Times New Roman" w:hAnsi="Times New Roman" w:cs="Times New Roman"/>
          <w:sz w:val="24"/>
          <w:szCs w:val="24"/>
          <w:lang w:eastAsia="ru-RU"/>
        </w:rPr>
        <w:t>_________________________________________________</w:t>
      </w:r>
      <w:r w:rsidR="0027530C" w:rsidRPr="00CD7DDF">
        <w:rPr>
          <w:rFonts w:ascii="Times New Roman" w:eastAsia="Times New Roman" w:hAnsi="Times New Roman" w:cs="Times New Roman"/>
          <w:sz w:val="24"/>
          <w:szCs w:val="24"/>
          <w:lang w:eastAsia="ru-RU"/>
        </w:rPr>
        <w:t>_________________________________</w:t>
      </w:r>
      <w:r w:rsidR="0027530C" w:rsidRPr="00CD7DDF">
        <w:rPr>
          <w:rFonts w:ascii="Times New Roman" w:eastAsia="Times New Roman" w:hAnsi="Times New Roman" w:cs="Times New Roman"/>
          <w:szCs w:val="24"/>
          <w:lang w:eastAsia="ru-RU"/>
        </w:rPr>
        <w:t xml:space="preserve"> </w:t>
      </w:r>
      <w:r w:rsidRPr="00CD7DDF">
        <w:rPr>
          <w:rFonts w:ascii="Times New Roman" w:eastAsia="Times New Roman" w:hAnsi="Times New Roman" w:cs="Times New Roman"/>
          <w:szCs w:val="24"/>
          <w:lang w:eastAsia="ru-RU"/>
        </w:rPr>
        <w:t>(указываются порядок и сроки внесения платы, которые устанав</w:t>
      </w:r>
      <w:r w:rsidR="0027530C" w:rsidRPr="00CD7DDF">
        <w:rPr>
          <w:rFonts w:ascii="Times New Roman" w:eastAsia="Times New Roman" w:hAnsi="Times New Roman" w:cs="Times New Roman"/>
          <w:szCs w:val="24"/>
          <w:lang w:eastAsia="ru-RU"/>
        </w:rPr>
        <w:t xml:space="preserve">ливаются по согласованию сторон </w:t>
      </w:r>
      <w:r w:rsidRPr="00CD7DDF">
        <w:rPr>
          <w:rFonts w:ascii="Times New Roman" w:eastAsia="Times New Roman" w:hAnsi="Times New Roman" w:cs="Times New Roman"/>
          <w:szCs w:val="24"/>
          <w:lang w:eastAsia="ru-RU"/>
        </w:rPr>
        <w:t>по каждому этапу с указанием стоимости его выполнения и составляющей размера НДС)</w:t>
      </w:r>
    </w:p>
    <w:p w14:paraId="1B2C2BE7" w14:textId="77777777" w:rsidR="00E722EE" w:rsidRPr="00662210" w:rsidRDefault="00E722EE" w:rsidP="0027530C">
      <w:pPr>
        <w:autoSpaceDE w:val="0"/>
        <w:autoSpaceDN w:val="0"/>
        <w:adjustRightInd w:val="0"/>
        <w:spacing w:after="0" w:line="240" w:lineRule="auto"/>
        <w:ind w:firstLine="709"/>
        <w:jc w:val="both"/>
        <w:rPr>
          <w:rFonts w:ascii="Times New Roman" w:hAnsi="Times New Roman" w:cs="Times New Roman"/>
          <w:b/>
          <w:i/>
          <w:sz w:val="16"/>
          <w:szCs w:val="16"/>
        </w:rPr>
      </w:pPr>
    </w:p>
    <w:p w14:paraId="089D0946" w14:textId="77777777" w:rsidR="007D5C45" w:rsidRPr="00CD7DDF" w:rsidRDefault="007D5C45" w:rsidP="0027530C">
      <w:pPr>
        <w:autoSpaceDE w:val="0"/>
        <w:autoSpaceDN w:val="0"/>
        <w:adjustRightInd w:val="0"/>
        <w:spacing w:after="0" w:line="240" w:lineRule="auto"/>
        <w:ind w:firstLine="709"/>
        <w:jc w:val="both"/>
        <w:rPr>
          <w:rFonts w:ascii="Times New Roman" w:hAnsi="Times New Roman" w:cs="Times New Roman"/>
          <w:b/>
          <w:i/>
          <w:sz w:val="24"/>
          <w:szCs w:val="24"/>
        </w:rPr>
      </w:pPr>
      <w:r w:rsidRPr="00CD7DDF">
        <w:rPr>
          <w:rFonts w:ascii="Times New Roman" w:hAnsi="Times New Roman" w:cs="Times New Roman"/>
          <w:b/>
          <w:i/>
          <w:sz w:val="24"/>
          <w:szCs w:val="24"/>
        </w:rPr>
        <w:t xml:space="preserve">Для ситуации, когда договор заключается с ЮЛ/ ИП: </w:t>
      </w:r>
    </w:p>
    <w:p w14:paraId="0B79796E" w14:textId="77777777" w:rsidR="00517467" w:rsidRPr="00CD7DDF" w:rsidRDefault="007D5C45" w:rsidP="00AF7EC1">
      <w:pPr>
        <w:autoSpaceDE w:val="0"/>
        <w:autoSpaceDN w:val="0"/>
        <w:adjustRightInd w:val="0"/>
        <w:spacing w:after="0" w:line="240" w:lineRule="auto"/>
        <w:ind w:firstLine="709"/>
        <w:jc w:val="both"/>
        <w:rPr>
          <w:rFonts w:ascii="Times New Roman" w:hAnsi="Times New Roman" w:cs="Times New Roman"/>
          <w:sz w:val="24"/>
          <w:szCs w:val="24"/>
        </w:rPr>
      </w:pPr>
      <w:r w:rsidRPr="00CD7DDF">
        <w:rPr>
          <w:rFonts w:ascii="Times New Roman" w:hAnsi="Times New Roman" w:cs="Times New Roman"/>
          <w:sz w:val="24"/>
          <w:szCs w:val="24"/>
        </w:rPr>
        <w:t>11. Размер платы за подключение (технологическое присоединение) (далее - плата)</w:t>
      </w:r>
      <w:r w:rsidRPr="00CD7DDF">
        <w:rPr>
          <w:rFonts w:ascii="Times New Roman" w:eastAsia="Times New Roman" w:hAnsi="Times New Roman" w:cs="Times New Roman"/>
          <w:sz w:val="24"/>
          <w:szCs w:val="24"/>
          <w:lang w:eastAsia="ru-RU"/>
        </w:rPr>
        <w:t xml:space="preserve"> определяется в соответствии с Приказом </w:t>
      </w:r>
      <w:r w:rsidR="00CC1B26" w:rsidRPr="00CD7DDF">
        <w:rPr>
          <w:rFonts w:ascii="Times New Roman" w:eastAsia="Times New Roman" w:hAnsi="Times New Roman" w:cs="Times New Roman"/>
          <w:sz w:val="24"/>
          <w:szCs w:val="24"/>
          <w:lang w:eastAsia="ru-RU"/>
        </w:rPr>
        <w:t>(указывается акт органа исполнительной власти</w:t>
      </w:r>
      <w:r w:rsidR="00E23D88" w:rsidRPr="00CD7DDF">
        <w:rPr>
          <w:rFonts w:ascii="Times New Roman" w:eastAsia="Times New Roman" w:hAnsi="Times New Roman" w:cs="Times New Roman"/>
          <w:sz w:val="24"/>
          <w:szCs w:val="24"/>
          <w:lang w:eastAsia="ru-RU"/>
        </w:rPr>
        <w:t xml:space="preserve"> субъекта</w:t>
      </w:r>
      <w:r w:rsidR="00CC1B26" w:rsidRPr="00CD7DDF">
        <w:rPr>
          <w:rFonts w:ascii="Times New Roman" w:eastAsia="Times New Roman" w:hAnsi="Times New Roman" w:cs="Times New Roman"/>
          <w:sz w:val="24"/>
          <w:szCs w:val="24"/>
          <w:lang w:eastAsia="ru-RU"/>
        </w:rPr>
        <w:t xml:space="preserve"> РФ в области государственного регулирования тарифов)</w:t>
      </w:r>
      <w:r w:rsidRPr="00CD7DDF">
        <w:rPr>
          <w:rFonts w:ascii="Times New Roman" w:eastAsia="Times New Roman" w:hAnsi="Times New Roman" w:cs="Times New Roman"/>
          <w:sz w:val="24"/>
          <w:szCs w:val="24"/>
          <w:lang w:eastAsia="ru-RU"/>
        </w:rPr>
        <w:t xml:space="preserve"> от __________ № ________ и составляет _______ рублей __ копеек (сумма прописью), </w:t>
      </w:r>
      <w:r w:rsidRPr="00CD7DDF">
        <w:rPr>
          <w:rFonts w:ascii="Times New Roman" w:hAnsi="Times New Roman" w:cs="Times New Roman"/>
          <w:sz w:val="24"/>
          <w:szCs w:val="24"/>
        </w:rPr>
        <w:t>кроме того НДС по ставке в соответствии с законодательством РФ о налогах и сборах</w:t>
      </w:r>
      <w:r w:rsidR="00517467" w:rsidRPr="00CD7DDF">
        <w:rPr>
          <w:rFonts w:ascii="Times New Roman" w:hAnsi="Times New Roman" w:cs="Times New Roman"/>
          <w:sz w:val="24"/>
          <w:szCs w:val="24"/>
        </w:rPr>
        <w:t>.</w:t>
      </w:r>
    </w:p>
    <w:p w14:paraId="4E3430E0" w14:textId="77777777" w:rsidR="00AF7EC1" w:rsidRPr="00CD7DDF" w:rsidRDefault="00517467" w:rsidP="00AF7EC1">
      <w:pPr>
        <w:autoSpaceDE w:val="0"/>
        <w:autoSpaceDN w:val="0"/>
        <w:adjustRightInd w:val="0"/>
        <w:spacing w:after="0" w:line="240" w:lineRule="auto"/>
        <w:ind w:firstLine="709"/>
        <w:jc w:val="both"/>
        <w:rPr>
          <w:rFonts w:ascii="Times New Roman" w:hAnsi="Times New Roman" w:cs="Times New Roman"/>
          <w:b/>
          <w:sz w:val="24"/>
          <w:szCs w:val="24"/>
        </w:rPr>
      </w:pPr>
      <w:r w:rsidRPr="00CD7DDF">
        <w:rPr>
          <w:rFonts w:ascii="Times New Roman" w:hAnsi="Times New Roman" w:cs="Times New Roman"/>
          <w:b/>
          <w:sz w:val="24"/>
          <w:szCs w:val="24"/>
        </w:rPr>
        <w:t>Д</w:t>
      </w:r>
      <w:r w:rsidR="00AF7EC1" w:rsidRPr="00CD7DDF">
        <w:rPr>
          <w:rFonts w:ascii="Times New Roman" w:eastAsia="Times New Roman" w:hAnsi="Times New Roman" w:cs="Times New Roman"/>
          <w:b/>
          <w:i/>
          <w:sz w:val="24"/>
          <w:szCs w:val="24"/>
          <w:lang w:eastAsia="ru-RU"/>
        </w:rPr>
        <w:t>ля случаев, когда заявитель обратился к исполнителю в порядке</w:t>
      </w:r>
      <w:r w:rsidRPr="00CD7DDF">
        <w:rPr>
          <w:rFonts w:ascii="Times New Roman" w:eastAsia="Times New Roman" w:hAnsi="Times New Roman" w:cs="Times New Roman"/>
          <w:b/>
          <w:i/>
          <w:sz w:val="24"/>
          <w:szCs w:val="24"/>
          <w:lang w:eastAsia="ru-RU"/>
        </w:rPr>
        <w:t xml:space="preserve"> п. 12 Правил подключения №1547</w:t>
      </w:r>
      <w:r w:rsidR="00AF7EC1" w:rsidRPr="00CD7DDF">
        <w:rPr>
          <w:rFonts w:ascii="Times New Roman" w:eastAsia="Times New Roman" w:hAnsi="Times New Roman" w:cs="Times New Roman"/>
          <w:b/>
          <w:i/>
          <w:sz w:val="24"/>
          <w:szCs w:val="24"/>
          <w:lang w:eastAsia="ru-RU"/>
        </w:rPr>
        <w:t>:</w:t>
      </w:r>
    </w:p>
    <w:p w14:paraId="4343D8E4" w14:textId="77777777" w:rsidR="00AF7EC1" w:rsidRPr="00CD7DDF" w:rsidRDefault="00AF7EC1" w:rsidP="00AF7EC1">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Стоимость мероприятий по подключению (технологическому присоединению) до границ земельного участка заявителя составляет: _______ рублей __ копеек, кроме того НДС ________ рублей __ копеек (сумма прописью).</w:t>
      </w:r>
    </w:p>
    <w:p w14:paraId="1CE482AA" w14:textId="77777777" w:rsidR="00AF7EC1" w:rsidRPr="00CD7DDF" w:rsidRDefault="00AF7EC1" w:rsidP="00AF7EC1">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Стоимость мероприятий по подключению (технологическому присоединению)</w:t>
      </w:r>
      <w:r w:rsidRPr="00CD7DDF">
        <w:t xml:space="preserve"> </w:t>
      </w:r>
      <w:r w:rsidRPr="00CD7DDF">
        <w:rPr>
          <w:rFonts w:ascii="Times New Roman" w:eastAsia="Times New Roman" w:hAnsi="Times New Roman" w:cs="Times New Roman"/>
          <w:sz w:val="24"/>
          <w:szCs w:val="24"/>
          <w:lang w:eastAsia="ru-RU"/>
        </w:rPr>
        <w:t>в пределах границ земельного участка заявителя (за исключением стоимости установки газоиспользующего оборудования) составляет: _______ рублей __ копеек, кроме того НДС ________ рублей __ копеек (сумма прописью).</w:t>
      </w:r>
    </w:p>
    <w:p w14:paraId="05757373" w14:textId="77777777" w:rsidR="00AF7EC1" w:rsidRPr="00CD7DDF" w:rsidRDefault="00AF7EC1" w:rsidP="00AF7EC1">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Стоимость работ по установке газоиспользующего оборудования составляет: _______ рублей __ копеек, кроме того НДС ________ рублей __ копеек (сумма прописью).</w:t>
      </w:r>
    </w:p>
    <w:p w14:paraId="05DAC564" w14:textId="77777777" w:rsidR="00CF07D3" w:rsidRPr="00CD7DDF" w:rsidRDefault="00CF07D3" w:rsidP="00AF7EC1">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Расчет размера платы за подключение (технологическое присоединение) является Приложением №4 к Договору.</w:t>
      </w:r>
    </w:p>
    <w:p w14:paraId="34D3532A" w14:textId="77777777" w:rsidR="007D5C45" w:rsidRPr="00CD7DDF" w:rsidRDefault="007D5C45" w:rsidP="0027530C">
      <w:pPr>
        <w:autoSpaceDE w:val="0"/>
        <w:autoSpaceDN w:val="0"/>
        <w:adjustRightInd w:val="0"/>
        <w:spacing w:after="0" w:line="240" w:lineRule="auto"/>
        <w:ind w:firstLine="709"/>
        <w:jc w:val="both"/>
        <w:rPr>
          <w:rFonts w:ascii="Times New Roman" w:hAnsi="Times New Roman" w:cs="Times New Roman"/>
          <w:sz w:val="24"/>
          <w:szCs w:val="24"/>
        </w:rPr>
      </w:pPr>
      <w:r w:rsidRPr="00CD7DDF">
        <w:rPr>
          <w:rFonts w:ascii="Times New Roman" w:hAnsi="Times New Roman" w:cs="Times New Roman"/>
          <w:sz w:val="24"/>
          <w:szCs w:val="24"/>
        </w:rPr>
        <w:t>НДС на момент заключения Договора составляет 20%, _______ рублей ___ копеек (</w:t>
      </w:r>
      <w:r w:rsidRPr="00CD7DDF">
        <w:rPr>
          <w:rFonts w:ascii="Times New Roman" w:hAnsi="Times New Roman" w:cs="Times New Roman"/>
          <w:i/>
          <w:sz w:val="24"/>
          <w:szCs w:val="24"/>
        </w:rPr>
        <w:t>сумма прописью</w:t>
      </w:r>
      <w:r w:rsidRPr="00CD7DDF">
        <w:rPr>
          <w:rFonts w:ascii="Times New Roman" w:hAnsi="Times New Roman" w:cs="Times New Roman"/>
          <w:sz w:val="24"/>
          <w:szCs w:val="24"/>
        </w:rPr>
        <w:t xml:space="preserve">). </w:t>
      </w:r>
    </w:p>
    <w:p w14:paraId="2A2A30D3" w14:textId="77777777" w:rsidR="00AF7EC1" w:rsidRPr="00CD7DDF" w:rsidRDefault="007D5C45" w:rsidP="00AF7EC1">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hAnsi="Times New Roman" w:cs="Times New Roman"/>
          <w:sz w:val="24"/>
          <w:szCs w:val="24"/>
        </w:rPr>
        <w:t>Размер платы на момент заключения Договора с уч</w:t>
      </w:r>
      <w:r w:rsidR="0010605A" w:rsidRPr="00CD7DDF">
        <w:rPr>
          <w:rFonts w:ascii="Times New Roman" w:hAnsi="Times New Roman" w:cs="Times New Roman"/>
          <w:sz w:val="24"/>
          <w:szCs w:val="24"/>
        </w:rPr>
        <w:t>ё</w:t>
      </w:r>
      <w:r w:rsidRPr="00CD7DDF">
        <w:rPr>
          <w:rFonts w:ascii="Times New Roman" w:hAnsi="Times New Roman" w:cs="Times New Roman"/>
          <w:sz w:val="24"/>
          <w:szCs w:val="24"/>
        </w:rPr>
        <w:t>том НДС (20%) составляет _________ рублей ____ копеек (</w:t>
      </w:r>
      <w:r w:rsidRPr="00CD7DDF">
        <w:rPr>
          <w:rFonts w:ascii="Times New Roman" w:hAnsi="Times New Roman" w:cs="Times New Roman"/>
          <w:i/>
          <w:sz w:val="24"/>
          <w:szCs w:val="24"/>
        </w:rPr>
        <w:t>сумма прописью</w:t>
      </w:r>
      <w:r w:rsidRPr="00CD7DDF">
        <w:rPr>
          <w:rFonts w:ascii="Times New Roman" w:hAnsi="Times New Roman" w:cs="Times New Roman"/>
          <w:sz w:val="24"/>
          <w:szCs w:val="24"/>
        </w:rPr>
        <w:t>)</w:t>
      </w:r>
      <w:r w:rsidR="00AF7EC1" w:rsidRPr="00CD7DDF">
        <w:rPr>
          <w:rFonts w:ascii="Times New Roman" w:hAnsi="Times New Roman" w:cs="Times New Roman"/>
          <w:sz w:val="24"/>
          <w:szCs w:val="24"/>
        </w:rPr>
        <w:t>.</w:t>
      </w:r>
    </w:p>
    <w:p w14:paraId="2F9FDBD4" w14:textId="77777777" w:rsidR="007D5C45" w:rsidRPr="00CD7DDF" w:rsidRDefault="007D5C45" w:rsidP="00AF7EC1">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hAnsi="Times New Roman" w:cs="Times New Roman"/>
          <w:sz w:val="24"/>
          <w:szCs w:val="24"/>
        </w:rPr>
        <w:t>При изменении законодательства РФ о налогах и сборах в части изменения размера ставки НДС, к размеру платы без НДС, указанному в настоящем пункте, предъявляется НДС по ставке в соответствии с законодательством РФ о налогах и сборах, действующей на дату исполнения Договора</w:t>
      </w:r>
      <w:r w:rsidRPr="00CD7DDF">
        <w:rPr>
          <w:rFonts w:ascii="Times New Roman" w:hAnsi="Times New Roman" w:cs="Times New Roman"/>
          <w:i/>
          <w:sz w:val="24"/>
          <w:szCs w:val="24"/>
        </w:rPr>
        <w:t xml:space="preserve">. </w:t>
      </w:r>
      <w:r w:rsidRPr="00CD7DDF">
        <w:rPr>
          <w:rFonts w:ascii="Times New Roman" w:hAnsi="Times New Roman" w:cs="Times New Roman"/>
          <w:sz w:val="24"/>
          <w:szCs w:val="24"/>
        </w:rPr>
        <w:t>В указанном случае разница по авансам, возникшая в связи с изменением ставк</w:t>
      </w:r>
      <w:r w:rsidR="0006109A" w:rsidRPr="00CD7DDF">
        <w:rPr>
          <w:rFonts w:ascii="Times New Roman" w:hAnsi="Times New Roman" w:cs="Times New Roman"/>
          <w:sz w:val="24"/>
          <w:szCs w:val="24"/>
        </w:rPr>
        <w:t>и</w:t>
      </w:r>
      <w:r w:rsidRPr="00CD7DDF">
        <w:rPr>
          <w:rFonts w:ascii="Times New Roman" w:hAnsi="Times New Roman" w:cs="Times New Roman"/>
          <w:sz w:val="24"/>
          <w:szCs w:val="24"/>
        </w:rPr>
        <w:t xml:space="preserve"> НДС</w:t>
      </w:r>
      <w:r w:rsidR="0006109A" w:rsidRPr="00CD7DDF">
        <w:rPr>
          <w:rFonts w:ascii="Times New Roman" w:hAnsi="Times New Roman" w:cs="Times New Roman"/>
          <w:sz w:val="24"/>
          <w:szCs w:val="24"/>
        </w:rPr>
        <w:t>,</w:t>
      </w:r>
      <w:r w:rsidRPr="00CD7DDF">
        <w:rPr>
          <w:rFonts w:ascii="Times New Roman" w:hAnsi="Times New Roman" w:cs="Times New Roman"/>
          <w:sz w:val="24"/>
          <w:szCs w:val="24"/>
        </w:rPr>
        <w:t xml:space="preserve"> вносится в срок, установленный для внесения последнего платежа платы за подключение (технологическое присоединение).</w:t>
      </w:r>
    </w:p>
    <w:p w14:paraId="22C1314E" w14:textId="77777777" w:rsidR="007D5C45" w:rsidRPr="00CD7DDF" w:rsidRDefault="007946A8" w:rsidP="007D5C45">
      <w:pPr>
        <w:autoSpaceDE w:val="0"/>
        <w:autoSpaceDN w:val="0"/>
        <w:adjustRightInd w:val="0"/>
        <w:spacing w:after="0" w:line="240" w:lineRule="auto"/>
        <w:ind w:firstLine="709"/>
        <w:jc w:val="both"/>
        <w:rPr>
          <w:rFonts w:ascii="Times New Roman" w:hAnsi="Times New Roman" w:cs="Times New Roman"/>
          <w:sz w:val="24"/>
          <w:szCs w:val="24"/>
        </w:rPr>
      </w:pPr>
      <w:r w:rsidRPr="00CD7DDF">
        <w:rPr>
          <w:rFonts w:ascii="Times New Roman" w:hAnsi="Times New Roman" w:cs="Times New Roman"/>
          <w:sz w:val="24"/>
          <w:szCs w:val="24"/>
        </w:rPr>
        <w:t xml:space="preserve">12. </w:t>
      </w:r>
      <w:r w:rsidR="007D5C45" w:rsidRPr="00CD7DDF">
        <w:rPr>
          <w:rFonts w:ascii="Times New Roman" w:hAnsi="Times New Roman" w:cs="Times New Roman"/>
          <w:sz w:val="24"/>
          <w:szCs w:val="24"/>
        </w:rPr>
        <w:t>Внесение платы осуществляется заявителем в следующем порядке:</w:t>
      </w:r>
    </w:p>
    <w:p w14:paraId="688D3647" w14:textId="77777777" w:rsidR="004F3A35" w:rsidRPr="00CD7DDF" w:rsidRDefault="0027530C" w:rsidP="004F3A3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D7DDF">
        <w:rPr>
          <w:rFonts w:ascii="Times New Roman" w:eastAsia="Calibri" w:hAnsi="Times New Roman" w:cs="Times New Roman"/>
          <w:sz w:val="24"/>
          <w:szCs w:val="24"/>
          <w:lang w:eastAsia="ru-RU"/>
        </w:rPr>
        <w:t xml:space="preserve">- </w:t>
      </w:r>
      <w:r w:rsidR="004F3A35" w:rsidRPr="00CD7DDF">
        <w:rPr>
          <w:rFonts w:ascii="Times New Roman" w:eastAsia="Calibri" w:hAnsi="Times New Roman" w:cs="Times New Roman"/>
          <w:sz w:val="24"/>
          <w:szCs w:val="24"/>
          <w:lang w:eastAsia="ru-RU"/>
        </w:rPr>
        <w:t xml:space="preserve">50 процентов платы, что </w:t>
      </w:r>
      <w:r w:rsidR="004F3A35" w:rsidRPr="00CD7DDF">
        <w:rPr>
          <w:rFonts w:ascii="Times New Roman" w:eastAsia="Times New Roman" w:hAnsi="Times New Roman" w:cs="Times New Roman"/>
          <w:sz w:val="24"/>
          <w:szCs w:val="24"/>
          <w:lang w:eastAsia="ru-RU"/>
        </w:rPr>
        <w:t xml:space="preserve">составляет _______ рублей __ копеек, </w:t>
      </w:r>
      <w:r w:rsidR="0010605A" w:rsidRPr="00CD7DDF">
        <w:rPr>
          <w:rFonts w:ascii="Times New Roman" w:eastAsia="Times New Roman" w:hAnsi="Times New Roman" w:cs="Times New Roman"/>
          <w:sz w:val="24"/>
          <w:szCs w:val="24"/>
          <w:lang w:eastAsia="ru-RU"/>
        </w:rPr>
        <w:t>кроме того</w:t>
      </w:r>
      <w:r w:rsidR="004F3A35" w:rsidRPr="00CD7DDF">
        <w:rPr>
          <w:rFonts w:ascii="Times New Roman" w:eastAsia="Times New Roman" w:hAnsi="Times New Roman" w:cs="Times New Roman"/>
          <w:sz w:val="24"/>
          <w:szCs w:val="24"/>
          <w:lang w:eastAsia="ru-RU"/>
        </w:rPr>
        <w:t xml:space="preserve"> НДС ________ рублей __ копеек (сумма прописью)</w:t>
      </w:r>
      <w:r w:rsidR="004F3A35" w:rsidRPr="00CD7DDF">
        <w:rPr>
          <w:rFonts w:ascii="Times New Roman" w:eastAsia="Calibri" w:hAnsi="Times New Roman" w:cs="Times New Roman"/>
          <w:sz w:val="24"/>
          <w:szCs w:val="24"/>
          <w:lang w:eastAsia="ru-RU"/>
        </w:rPr>
        <w:t>, вносится в течение 11 рабочих дней со дня заключения настоящего договора;</w:t>
      </w:r>
    </w:p>
    <w:p w14:paraId="0C6843CC" w14:textId="77777777" w:rsidR="004F3A35" w:rsidRPr="00CD7DDF" w:rsidRDefault="0027530C" w:rsidP="004F3A3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D7DDF">
        <w:rPr>
          <w:rFonts w:ascii="Times New Roman" w:eastAsia="Calibri" w:hAnsi="Times New Roman" w:cs="Times New Roman"/>
          <w:sz w:val="24"/>
          <w:szCs w:val="24"/>
          <w:lang w:eastAsia="ru-RU"/>
        </w:rPr>
        <w:lastRenderedPageBreak/>
        <w:t xml:space="preserve">- </w:t>
      </w:r>
      <w:r w:rsidR="004F3A35" w:rsidRPr="00CD7DDF">
        <w:rPr>
          <w:rFonts w:ascii="Times New Roman" w:eastAsia="Calibri" w:hAnsi="Times New Roman" w:cs="Times New Roman"/>
          <w:sz w:val="24"/>
          <w:szCs w:val="24"/>
          <w:lang w:eastAsia="ru-RU"/>
        </w:rPr>
        <w:t xml:space="preserve">35 процентов платы, что </w:t>
      </w:r>
      <w:r w:rsidR="004F3A35" w:rsidRPr="00CD7DDF">
        <w:rPr>
          <w:rFonts w:ascii="Times New Roman" w:eastAsia="Times New Roman" w:hAnsi="Times New Roman" w:cs="Times New Roman"/>
          <w:sz w:val="24"/>
          <w:szCs w:val="24"/>
          <w:lang w:eastAsia="ru-RU"/>
        </w:rPr>
        <w:t xml:space="preserve">составляет _______ рублей __ копеек, </w:t>
      </w:r>
      <w:r w:rsidR="0010605A" w:rsidRPr="00CD7DDF">
        <w:rPr>
          <w:rFonts w:ascii="Times New Roman" w:eastAsia="Times New Roman" w:hAnsi="Times New Roman" w:cs="Times New Roman"/>
          <w:sz w:val="24"/>
          <w:szCs w:val="24"/>
          <w:lang w:eastAsia="ru-RU"/>
        </w:rPr>
        <w:t>кроме того</w:t>
      </w:r>
      <w:r w:rsidR="004F3A35" w:rsidRPr="00CD7DDF">
        <w:rPr>
          <w:rFonts w:ascii="Times New Roman" w:eastAsia="Times New Roman" w:hAnsi="Times New Roman" w:cs="Times New Roman"/>
          <w:sz w:val="24"/>
          <w:szCs w:val="24"/>
          <w:lang w:eastAsia="ru-RU"/>
        </w:rPr>
        <w:t xml:space="preserve"> НДС ________ рублей __ копеек (сумма прописью)</w:t>
      </w:r>
      <w:r w:rsidR="004F3A35" w:rsidRPr="00CD7DDF">
        <w:rPr>
          <w:rFonts w:ascii="Times New Roman" w:eastAsia="Calibri" w:hAnsi="Times New Roman" w:cs="Times New Roman"/>
          <w:sz w:val="24"/>
          <w:szCs w:val="24"/>
          <w:lang w:eastAsia="ru-RU"/>
        </w:rPr>
        <w:t xml:space="preserve">, вносится в течение 11 рабочих дней со дня выполнения исполнителем обязательств, предусмотренных </w:t>
      </w:r>
      <w:r w:rsidR="0006109A" w:rsidRPr="00CD7DDF">
        <w:rPr>
          <w:rFonts w:ascii="Times New Roman" w:eastAsia="Calibri" w:hAnsi="Times New Roman" w:cs="Times New Roman"/>
          <w:sz w:val="24"/>
          <w:szCs w:val="24"/>
          <w:lang w:eastAsia="ru-RU"/>
        </w:rPr>
        <w:t xml:space="preserve">подпунктом "а" пункта 72 Правил, в объеме, определенном в настоящем договоре; </w:t>
      </w:r>
    </w:p>
    <w:p w14:paraId="16FDA235" w14:textId="77777777" w:rsidR="004F3A35" w:rsidRPr="00CD7DDF" w:rsidRDefault="0027530C" w:rsidP="004F3A3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D7DDF">
        <w:rPr>
          <w:rFonts w:ascii="Times New Roman" w:eastAsia="Calibri" w:hAnsi="Times New Roman" w:cs="Times New Roman"/>
          <w:sz w:val="24"/>
          <w:szCs w:val="24"/>
          <w:lang w:eastAsia="ru-RU"/>
        </w:rPr>
        <w:t xml:space="preserve">- </w:t>
      </w:r>
      <w:r w:rsidR="004F3A35" w:rsidRPr="00CD7DDF">
        <w:rPr>
          <w:rFonts w:ascii="Times New Roman" w:eastAsia="Calibri" w:hAnsi="Times New Roman" w:cs="Times New Roman"/>
          <w:sz w:val="24"/>
          <w:szCs w:val="24"/>
          <w:lang w:eastAsia="ru-RU"/>
        </w:rPr>
        <w:t xml:space="preserve">15 процентов платы, что </w:t>
      </w:r>
      <w:r w:rsidR="004F3A35" w:rsidRPr="00CD7DDF">
        <w:rPr>
          <w:rFonts w:ascii="Times New Roman" w:eastAsia="Times New Roman" w:hAnsi="Times New Roman" w:cs="Times New Roman"/>
          <w:sz w:val="24"/>
          <w:szCs w:val="24"/>
          <w:lang w:eastAsia="ru-RU"/>
        </w:rPr>
        <w:t xml:space="preserve">составляет _______ рублей __ копеек, </w:t>
      </w:r>
      <w:r w:rsidR="0010605A" w:rsidRPr="00CD7DDF">
        <w:rPr>
          <w:rFonts w:ascii="Times New Roman" w:eastAsia="Times New Roman" w:hAnsi="Times New Roman" w:cs="Times New Roman"/>
          <w:sz w:val="24"/>
          <w:szCs w:val="24"/>
          <w:lang w:eastAsia="ru-RU"/>
        </w:rPr>
        <w:t>кроме того</w:t>
      </w:r>
      <w:r w:rsidR="004F3A35" w:rsidRPr="00CD7DDF">
        <w:rPr>
          <w:rFonts w:ascii="Times New Roman" w:eastAsia="Times New Roman" w:hAnsi="Times New Roman" w:cs="Times New Roman"/>
          <w:sz w:val="24"/>
          <w:szCs w:val="24"/>
          <w:lang w:eastAsia="ru-RU"/>
        </w:rPr>
        <w:t xml:space="preserve"> НДС ________ рублей __ копеек (сумма прописью),</w:t>
      </w:r>
      <w:r w:rsidR="004F3A35" w:rsidRPr="00CD7DDF">
        <w:rPr>
          <w:rFonts w:ascii="Times New Roman" w:eastAsia="Calibri" w:hAnsi="Times New Roman" w:cs="Times New Roman"/>
          <w:sz w:val="24"/>
          <w:szCs w:val="24"/>
          <w:lang w:eastAsia="ru-RU"/>
        </w:rPr>
        <w:t xml:space="preserve"> вносится в течение 11 рабочих дней со дня подписания акта о подключении (технологическом присоединении);</w:t>
      </w:r>
    </w:p>
    <w:p w14:paraId="1B448E78" w14:textId="77777777" w:rsidR="00E722EE" w:rsidRPr="00CD7DDF" w:rsidRDefault="0027530C" w:rsidP="00E722EE">
      <w:pPr>
        <w:pStyle w:val="ab"/>
        <w:autoSpaceDE w:val="0"/>
        <w:autoSpaceDN w:val="0"/>
        <w:adjustRightInd w:val="0"/>
        <w:spacing w:after="0" w:line="240" w:lineRule="auto"/>
        <w:ind w:left="0" w:firstLine="709"/>
        <w:jc w:val="both"/>
        <w:rPr>
          <w:rFonts w:ascii="Times New Roman" w:hAnsi="Times New Roman" w:cs="Times New Roman"/>
          <w:b/>
          <w:i/>
          <w:sz w:val="24"/>
          <w:szCs w:val="24"/>
        </w:rPr>
      </w:pPr>
      <w:r w:rsidRPr="00CD7DDF">
        <w:rPr>
          <w:rFonts w:ascii="Times New Roman" w:hAnsi="Times New Roman" w:cs="Times New Roman"/>
          <w:b/>
          <w:i/>
          <w:sz w:val="24"/>
          <w:szCs w:val="24"/>
        </w:rPr>
        <w:t>Порядок оплаты д</w:t>
      </w:r>
      <w:r w:rsidR="00E722EE" w:rsidRPr="00CD7DDF">
        <w:rPr>
          <w:rFonts w:ascii="Times New Roman" w:hAnsi="Times New Roman" w:cs="Times New Roman"/>
          <w:b/>
          <w:i/>
          <w:sz w:val="24"/>
          <w:szCs w:val="24"/>
        </w:rPr>
        <w:t xml:space="preserve">ля ситуации, когда строительство объекта </w:t>
      </w:r>
      <w:r w:rsidR="00D76F54" w:rsidRPr="00CD7DDF">
        <w:rPr>
          <w:rFonts w:ascii="Times New Roman" w:hAnsi="Times New Roman" w:cs="Times New Roman"/>
          <w:b/>
          <w:i/>
          <w:sz w:val="24"/>
          <w:szCs w:val="24"/>
        </w:rPr>
        <w:t xml:space="preserve">заявителя </w:t>
      </w:r>
      <w:r w:rsidR="00E722EE" w:rsidRPr="00CD7DDF">
        <w:rPr>
          <w:rFonts w:ascii="Times New Roman" w:hAnsi="Times New Roman" w:cs="Times New Roman"/>
          <w:b/>
          <w:i/>
          <w:sz w:val="24"/>
          <w:szCs w:val="24"/>
        </w:rPr>
        <w:t>предполагает несколько этапов:</w:t>
      </w:r>
    </w:p>
    <w:p w14:paraId="301A4273" w14:textId="77777777" w:rsidR="00E722EE" w:rsidRPr="00CD7DDF" w:rsidRDefault="00361679" w:rsidP="00E722EE">
      <w:pPr>
        <w:spacing w:after="0" w:line="240" w:lineRule="auto"/>
        <w:ind w:firstLine="709"/>
        <w:jc w:val="both"/>
        <w:rPr>
          <w:rFonts w:ascii="Times New Roman" w:eastAsia="Calibri" w:hAnsi="Times New Roman" w:cs="Times New Roman"/>
          <w:sz w:val="24"/>
          <w:szCs w:val="24"/>
        </w:rPr>
      </w:pPr>
      <w:r w:rsidRPr="00CD7DDF">
        <w:rPr>
          <w:rFonts w:ascii="Times New Roman" w:eastAsia="Times New Roman" w:hAnsi="Times New Roman" w:cs="Times New Roman"/>
          <w:sz w:val="24"/>
          <w:szCs w:val="24"/>
          <w:lang w:eastAsia="ru-RU"/>
        </w:rPr>
        <w:t>В</w:t>
      </w:r>
      <w:r w:rsidR="00E722EE" w:rsidRPr="00CD7DDF">
        <w:rPr>
          <w:rFonts w:ascii="Times New Roman" w:eastAsia="Times New Roman" w:hAnsi="Times New Roman" w:cs="Times New Roman"/>
          <w:sz w:val="24"/>
          <w:szCs w:val="24"/>
          <w:lang w:eastAsia="ru-RU"/>
        </w:rPr>
        <w:t xml:space="preserve"> случае, предусмотренном пунктом 67 Правил, внесение платы осуществляется заявителем </w:t>
      </w:r>
      <w:r w:rsidR="00E722EE" w:rsidRPr="00CD7DDF">
        <w:rPr>
          <w:rFonts w:ascii="Times New Roman" w:eastAsia="Calibri" w:hAnsi="Times New Roman" w:cs="Times New Roman"/>
          <w:sz w:val="24"/>
          <w:szCs w:val="24"/>
        </w:rPr>
        <w:t>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w:t>
      </w:r>
    </w:p>
    <w:p w14:paraId="7A73F9BC" w14:textId="77777777" w:rsidR="00E722EE" w:rsidRPr="00CD7DDF" w:rsidRDefault="00E722EE" w:rsidP="00E722EE">
      <w:pPr>
        <w:autoSpaceDE w:val="0"/>
        <w:autoSpaceDN w:val="0"/>
        <w:spacing w:after="0" w:line="240" w:lineRule="auto"/>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_________________________________________________________________________________</w:t>
      </w:r>
    </w:p>
    <w:p w14:paraId="4E4097D5" w14:textId="77777777" w:rsidR="00E722EE" w:rsidRPr="00CD7DDF" w:rsidRDefault="00E722EE" w:rsidP="00E722EE">
      <w:pPr>
        <w:spacing w:after="0" w:line="240" w:lineRule="auto"/>
        <w:jc w:val="center"/>
        <w:rPr>
          <w:rFonts w:ascii="Times New Roman" w:eastAsia="Times New Roman" w:hAnsi="Times New Roman" w:cs="Times New Roman"/>
          <w:szCs w:val="24"/>
          <w:lang w:eastAsia="ru-RU"/>
        </w:rPr>
      </w:pPr>
      <w:r w:rsidRPr="00CD7DDF">
        <w:rPr>
          <w:rFonts w:ascii="Times New Roman" w:eastAsia="Times New Roman" w:hAnsi="Times New Roman" w:cs="Times New Roman"/>
          <w:szCs w:val="24"/>
          <w:lang w:eastAsia="ru-RU"/>
        </w:rPr>
        <w:t>(указываются порядок и сроки внесения платы, которые устанав</w:t>
      </w:r>
      <w:r w:rsidR="00361679" w:rsidRPr="00CD7DDF">
        <w:rPr>
          <w:rFonts w:ascii="Times New Roman" w:eastAsia="Times New Roman" w:hAnsi="Times New Roman" w:cs="Times New Roman"/>
          <w:szCs w:val="24"/>
          <w:lang w:eastAsia="ru-RU"/>
        </w:rPr>
        <w:t xml:space="preserve">ливаются по согласованию сторон </w:t>
      </w:r>
      <w:r w:rsidRPr="00CD7DDF">
        <w:rPr>
          <w:rFonts w:ascii="Times New Roman" w:eastAsia="Times New Roman" w:hAnsi="Times New Roman" w:cs="Times New Roman"/>
          <w:szCs w:val="24"/>
          <w:lang w:eastAsia="ru-RU"/>
        </w:rPr>
        <w:t>по каждому этапу с указанием стоимости его выполнения и составляющей размера НДС)</w:t>
      </w:r>
    </w:p>
    <w:p w14:paraId="1F0DAE02" w14:textId="77777777" w:rsidR="00CA22D2" w:rsidRPr="00CD7DDF" w:rsidRDefault="00CA22D2" w:rsidP="009F39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xml:space="preserve">13. Стоимость согласования </w:t>
      </w:r>
      <w:r w:rsidRPr="00CD7DDF">
        <w:rPr>
          <w:rFonts w:ascii="Times New Roman" w:eastAsia="Calibri" w:hAnsi="Times New Roman" w:cs="Times New Roman"/>
          <w:sz w:val="24"/>
          <w:szCs w:val="24"/>
          <w:lang w:eastAsia="ru-RU"/>
        </w:rPr>
        <w:t xml:space="preserve">проектной документации </w:t>
      </w:r>
      <w:r w:rsidRPr="00CD7DDF">
        <w:rPr>
          <w:rFonts w:ascii="Times New Roman" w:eastAsia="Times New Roman" w:hAnsi="Times New Roman" w:cs="Times New Roman"/>
          <w:sz w:val="24"/>
          <w:szCs w:val="24"/>
          <w:lang w:eastAsia="ru-RU"/>
        </w:rPr>
        <w:t>сети газопотребления входит в состав платы и дополнительно заявителем не</w:t>
      </w:r>
      <w:r w:rsidR="004F3A35" w:rsidRPr="00CD7DDF">
        <w:rPr>
          <w:rFonts w:ascii="Times New Roman" w:eastAsia="Times New Roman" w:hAnsi="Times New Roman" w:cs="Times New Roman"/>
          <w:sz w:val="24"/>
          <w:szCs w:val="24"/>
          <w:lang w:eastAsia="ru-RU"/>
        </w:rPr>
        <w:t xml:space="preserve"> </w:t>
      </w:r>
      <w:r w:rsidRPr="00CD7DDF">
        <w:rPr>
          <w:rFonts w:ascii="Times New Roman" w:eastAsia="Times New Roman" w:hAnsi="Times New Roman" w:cs="Times New Roman"/>
          <w:sz w:val="24"/>
          <w:szCs w:val="24"/>
          <w:lang w:eastAsia="ru-RU"/>
        </w:rPr>
        <w:t>оплачивается.</w:t>
      </w:r>
    </w:p>
    <w:p w14:paraId="6AD93E38" w14:textId="77777777" w:rsidR="00CA22D2" w:rsidRPr="00CD7DDF" w:rsidRDefault="00CA22D2" w:rsidP="009F39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14. Датой исполнения обязательства заявителя по внесению платы считается дата внесения денежных средств в кассу или на расчетный сч</w:t>
      </w:r>
      <w:r w:rsidR="004F3A35" w:rsidRPr="00CD7DDF">
        <w:rPr>
          <w:rFonts w:ascii="Times New Roman" w:eastAsia="Times New Roman" w:hAnsi="Times New Roman" w:cs="Times New Roman"/>
          <w:sz w:val="24"/>
          <w:szCs w:val="24"/>
          <w:lang w:eastAsia="ru-RU"/>
        </w:rPr>
        <w:t>ё</w:t>
      </w:r>
      <w:r w:rsidRPr="00CD7DDF">
        <w:rPr>
          <w:rFonts w:ascii="Times New Roman" w:eastAsia="Times New Roman" w:hAnsi="Times New Roman" w:cs="Times New Roman"/>
          <w:sz w:val="24"/>
          <w:szCs w:val="24"/>
          <w:lang w:eastAsia="ru-RU"/>
        </w:rPr>
        <w:t>т организации исполнителя.</w:t>
      </w:r>
    </w:p>
    <w:p w14:paraId="2B34CCBA" w14:textId="77777777" w:rsidR="00CA22D2" w:rsidRPr="00CD7DDF" w:rsidRDefault="00CA22D2" w:rsidP="009F39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15. </w:t>
      </w:r>
      <w:r w:rsidRPr="00CD7DDF">
        <w:rPr>
          <w:rFonts w:ascii="Times New Roman" w:eastAsia="Calibri" w:hAnsi="Times New Roman" w:cs="Times New Roman"/>
          <w:sz w:val="24"/>
          <w:szCs w:val="24"/>
          <w:lang w:eastAsia="ru-RU"/>
        </w:rPr>
        <w:t>В случае нарушения заявителем срока осуществления мероприятий по подключению (технологическому присоединению) исполнитель, выполнивший мероприятия по созданию (реконструкции) сети газораспределения до точек подключения, предусмотренные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вправе требовать от заявителя исполнения обязательства по внесению платы в соответствии с настоящим договором и по истечении 10 рабочих дней со дня нарушения заявителем срока осуществления мероприятий по подключению (технологическому присоединению) направить заявителю уведомление с требованием внести 100 процентов платы,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настоящий договор и вне зависимости от последующего выполнения иных мероприятий, предусмотренных настоящим договором</w:t>
      </w:r>
      <w:r w:rsidRPr="00CD7DDF">
        <w:rPr>
          <w:rFonts w:ascii="Times New Roman" w:eastAsia="Times New Roman" w:hAnsi="Times New Roman" w:cs="Times New Roman"/>
          <w:sz w:val="24"/>
          <w:szCs w:val="24"/>
          <w:lang w:eastAsia="ru-RU"/>
        </w:rPr>
        <w:t>.</w:t>
      </w:r>
    </w:p>
    <w:p w14:paraId="239EC214" w14:textId="77777777" w:rsidR="00CA22D2" w:rsidRPr="00CD7DDF" w:rsidRDefault="00CA22D2" w:rsidP="009F39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16.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p>
    <w:p w14:paraId="1C88502F" w14:textId="77777777" w:rsidR="004F3A35" w:rsidRPr="00CD7DDF" w:rsidRDefault="004F3A35" w:rsidP="009F39F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Исполнитель не осуществляет деятельность по поставке газоиспользующего оборудования и (или) поставк</w:t>
      </w:r>
      <w:r w:rsidR="00810268" w:rsidRPr="00CD7DDF">
        <w:rPr>
          <w:rFonts w:ascii="Times New Roman" w:eastAsia="Times New Roman" w:hAnsi="Times New Roman" w:cs="Times New Roman"/>
          <w:sz w:val="24"/>
          <w:szCs w:val="24"/>
          <w:lang w:eastAsia="ru-RU"/>
        </w:rPr>
        <w:t>е</w:t>
      </w:r>
      <w:r w:rsidRPr="00CD7DDF">
        <w:rPr>
          <w:rFonts w:ascii="Times New Roman" w:eastAsia="Times New Roman" w:hAnsi="Times New Roman" w:cs="Times New Roman"/>
          <w:sz w:val="24"/>
          <w:szCs w:val="24"/>
          <w:lang w:eastAsia="ru-RU"/>
        </w:rPr>
        <w:t xml:space="preserve"> прибора учёта</w:t>
      </w:r>
      <w:r w:rsidR="00810268" w:rsidRPr="00CD7DDF">
        <w:rPr>
          <w:rFonts w:ascii="Times New Roman" w:eastAsia="Times New Roman" w:hAnsi="Times New Roman" w:cs="Times New Roman"/>
          <w:sz w:val="24"/>
          <w:szCs w:val="24"/>
          <w:lang w:eastAsia="ru-RU"/>
        </w:rPr>
        <w:t>,</w:t>
      </w:r>
      <w:r w:rsidRPr="00CD7DDF">
        <w:rPr>
          <w:rFonts w:ascii="Times New Roman" w:eastAsia="Times New Roman" w:hAnsi="Times New Roman" w:cs="Times New Roman"/>
          <w:sz w:val="24"/>
          <w:szCs w:val="24"/>
          <w:lang w:eastAsia="ru-RU"/>
        </w:rPr>
        <w:t xml:space="preserve"> заявитель приобретает их самостоятельно.</w:t>
      </w:r>
    </w:p>
    <w:p w14:paraId="3478E986" w14:textId="77777777" w:rsidR="00CA22D2" w:rsidRPr="00662210" w:rsidRDefault="00CA22D2" w:rsidP="00CA22D2">
      <w:pPr>
        <w:spacing w:after="0" w:line="240" w:lineRule="exact"/>
        <w:ind w:firstLine="709"/>
        <w:jc w:val="both"/>
        <w:rPr>
          <w:rFonts w:ascii="Times New Roman" w:eastAsia="Times New Roman" w:hAnsi="Times New Roman" w:cs="Times New Roman"/>
          <w:sz w:val="16"/>
          <w:szCs w:val="16"/>
          <w:lang w:eastAsia="ru-RU"/>
        </w:rPr>
      </w:pPr>
    </w:p>
    <w:p w14:paraId="1DA39A57" w14:textId="77777777" w:rsidR="00CA22D2" w:rsidRPr="00CD7DDF" w:rsidRDefault="00CA22D2" w:rsidP="004F3A35">
      <w:pPr>
        <w:spacing w:after="0" w:line="240" w:lineRule="auto"/>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eastAsia="ru-RU"/>
        </w:rPr>
        <w:t>IV. Ответственность сторон</w:t>
      </w:r>
    </w:p>
    <w:p w14:paraId="2864BB39" w14:textId="77777777" w:rsidR="004F3A35" w:rsidRPr="00662210" w:rsidRDefault="004F3A35" w:rsidP="004F3A35">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14:paraId="3B6F355A" w14:textId="77777777" w:rsidR="00CA22D2" w:rsidRPr="00CD7DDF" w:rsidRDefault="00CA22D2" w:rsidP="004F3A35">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17.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45E87A7" w14:textId="77777777" w:rsidR="00CA22D2" w:rsidRPr="00CD7DDF" w:rsidRDefault="00CA22D2" w:rsidP="004F3A35">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18.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Центрального банка Российской Федерации, установленной на день заключения настоящего договора, и платы, определенной в соответствии с разделом III настоящего договора, за каждый день просрочки.</w:t>
      </w:r>
    </w:p>
    <w:p w14:paraId="2986CFDC" w14:textId="77777777" w:rsidR="00CA22D2" w:rsidRPr="00CD7DDF" w:rsidRDefault="00CA22D2" w:rsidP="004F3A35">
      <w:pPr>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19. Уплата неустойки, указанной в пункте 18 настоящего договора, не освобождает стороны от необходимости полного и надлежащего выполнения своих обязательств по настоящему договору.</w:t>
      </w:r>
    </w:p>
    <w:p w14:paraId="33E0FB9F"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14:paraId="5921CE4A" w14:textId="77777777" w:rsidR="00CA22D2" w:rsidRPr="00662210" w:rsidRDefault="00CA22D2" w:rsidP="00CA22D2">
      <w:pPr>
        <w:spacing w:after="0" w:line="360" w:lineRule="atLeast"/>
        <w:ind w:firstLine="709"/>
        <w:jc w:val="both"/>
        <w:rPr>
          <w:rFonts w:ascii="Times New Roman" w:eastAsia="Times New Roman" w:hAnsi="Times New Roman" w:cs="Times New Roman"/>
          <w:sz w:val="16"/>
          <w:szCs w:val="16"/>
          <w:lang w:eastAsia="ru-RU"/>
        </w:rPr>
      </w:pPr>
    </w:p>
    <w:p w14:paraId="00F3CA53" w14:textId="77777777" w:rsidR="00CA22D2" w:rsidRPr="00CD7DDF" w:rsidRDefault="00CA22D2" w:rsidP="004F3A35">
      <w:pPr>
        <w:spacing w:after="0" w:line="240" w:lineRule="auto"/>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eastAsia="ru-RU"/>
        </w:rPr>
        <w:lastRenderedPageBreak/>
        <w:t>V. Порядок проведения мониторинга выполнения технических условий</w:t>
      </w:r>
    </w:p>
    <w:p w14:paraId="23A572AC" w14:textId="77777777" w:rsidR="00CA22D2" w:rsidRPr="00662210" w:rsidRDefault="00CA22D2" w:rsidP="004F3A35">
      <w:pPr>
        <w:spacing w:after="0" w:line="240" w:lineRule="auto"/>
        <w:ind w:firstLine="709"/>
        <w:jc w:val="both"/>
        <w:rPr>
          <w:rFonts w:ascii="Times New Roman" w:eastAsia="Times New Roman" w:hAnsi="Times New Roman" w:cs="Times New Roman"/>
          <w:sz w:val="16"/>
          <w:szCs w:val="16"/>
          <w:lang w:eastAsia="ru-RU"/>
        </w:rPr>
      </w:pPr>
    </w:p>
    <w:p w14:paraId="1D2D03E2"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21. Мониторинг выполнения заявителем технических условий не проводится в случае обращения заявителя в соответствии с пунктом 12 Правил с просьбой осуществить мероприятия по подключению (технологическому присоединению) в пределах границ его земельного участка,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w:t>
      </w:r>
      <w:r w:rsidR="001B2E6C" w:rsidRPr="00CD7DDF">
        <w:rPr>
          <w:rFonts w:ascii="Times New Roman" w:eastAsia="Times New Roman" w:hAnsi="Times New Roman" w:cs="Times New Roman"/>
          <w:sz w:val="24"/>
          <w:szCs w:val="20"/>
          <w:lang w:eastAsia="ru-RU"/>
        </w:rPr>
        <w:t>.</w:t>
      </w:r>
    </w:p>
    <w:p w14:paraId="62FABA72"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22. Мониторинг выполнения заявителем технических условий проводится исполнителем в отношении каждых технических условий, выданных заявителю, при условии, что срок их действия не истек.</w:t>
      </w:r>
    </w:p>
    <w:p w14:paraId="47CF9898"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23. При исполнении настоящего договора, который предусматривает подключение (технологическое присоединение) нескольких объектов капитального строительства, мониторинг выполнения технических условий проводится в отношении каждого объекта капитального строительства.</w:t>
      </w:r>
    </w:p>
    <w:p w14:paraId="021DD40B"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24. Мониторинг выполнения заявителем мероприятий по подключению (технологическому присоединению), указанных в технических условиях, проводится путем обеспечения доступа исполнителя к газоиспользующему оборудованию и (или) сети газопотребления заявителя.</w:t>
      </w:r>
    </w:p>
    <w:p w14:paraId="4D5C4EC9"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25. Порядок проведения мониторинга выполнения заявителем технических условий включает следующие мероприятия:</w:t>
      </w:r>
    </w:p>
    <w:p w14:paraId="694755FA"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а) подача заявителем уведомления о выполнении технических условий с приложением документов в соответствии с пунктом 26 настоящего договора;</w:t>
      </w:r>
    </w:p>
    <w:p w14:paraId="70BA4A4F"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б) проверка исполнителем документов, поданных заявителем вместе с уведомлением о выполнении технических условий;</w:t>
      </w:r>
    </w:p>
    <w:p w14:paraId="35C1A785"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в) проведение контрольной опрессовки сети газопотребления с подключенным газоиспользующим оборудованием воздухом с избыточным давлением, равным 5 кПа, в течение 5 мин (падение давления воздуха за время проведения опрессовки не должно превышать 200 Па);</w:t>
      </w:r>
    </w:p>
    <w:p w14:paraId="614465AB"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w:t>
      </w:r>
      <w:proofErr w:type="spellStart"/>
      <w:r w:rsidRPr="00CD7DDF">
        <w:rPr>
          <w:rFonts w:ascii="Times New Roman" w:eastAsia="Times New Roman" w:hAnsi="Times New Roman" w:cs="Times New Roman"/>
          <w:sz w:val="24"/>
          <w:szCs w:val="20"/>
          <w:lang w:eastAsia="ru-RU"/>
        </w:rPr>
        <w:t>вентканалов</w:t>
      </w:r>
      <w:proofErr w:type="spellEnd"/>
      <w:r w:rsidRPr="00CD7DDF">
        <w:rPr>
          <w:rFonts w:ascii="Times New Roman" w:eastAsia="Times New Roman" w:hAnsi="Times New Roman" w:cs="Times New Roman"/>
          <w:sz w:val="24"/>
          <w:szCs w:val="20"/>
          <w:lang w:eastAsia="ru-RU"/>
        </w:rPr>
        <w:t>;</w:t>
      </w:r>
    </w:p>
    <w:p w14:paraId="17FD2E7C"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14:paraId="66ED0AF5"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е) проверка исполнителем наличия акта первичного обследования дымоходов и </w:t>
      </w:r>
      <w:proofErr w:type="spellStart"/>
      <w:r w:rsidRPr="00CD7DDF">
        <w:rPr>
          <w:rFonts w:ascii="Times New Roman" w:eastAsia="Times New Roman" w:hAnsi="Times New Roman" w:cs="Times New Roman"/>
          <w:sz w:val="24"/>
          <w:szCs w:val="20"/>
          <w:lang w:eastAsia="ru-RU"/>
        </w:rPr>
        <w:t>вентканалов</w:t>
      </w:r>
      <w:proofErr w:type="spellEnd"/>
      <w:r w:rsidRPr="00CD7DDF">
        <w:rPr>
          <w:rFonts w:ascii="Times New Roman" w:eastAsia="Times New Roman" w:hAnsi="Times New Roman" w:cs="Times New Roman"/>
          <w:sz w:val="24"/>
          <w:szCs w:val="20"/>
          <w:lang w:eastAsia="ru-RU"/>
        </w:rPr>
        <w:t>, выполненного специализированной организацией;</w:t>
      </w:r>
    </w:p>
    <w:p w14:paraId="2ECA56E3"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14:paraId="2373FBF0"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14:paraId="3394E5E1"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26. Для осуществления мониторинга выполнения заявителем технических условий заявитель не позднее </w:t>
      </w:r>
      <w:r w:rsidR="00E722EE" w:rsidRPr="00CD7DDF">
        <w:rPr>
          <w:rFonts w:ascii="Times New Roman" w:eastAsia="Times New Roman" w:hAnsi="Times New Roman" w:cs="Times New Roman"/>
          <w:sz w:val="24"/>
          <w:szCs w:val="20"/>
          <w:lang w:eastAsia="ru-RU"/>
        </w:rPr>
        <w:t>20</w:t>
      </w:r>
      <w:r w:rsidRPr="00CD7DDF">
        <w:rPr>
          <w:rFonts w:ascii="Times New Roman" w:eastAsia="Times New Roman" w:hAnsi="Times New Roman" w:cs="Times New Roman"/>
          <w:sz w:val="24"/>
          <w:szCs w:val="20"/>
          <w:lang w:eastAsia="ru-RU"/>
        </w:rPr>
        <w:t xml:space="preserve"> дней до дня окончания срока осуществления мероприятий по подключению (технологическому присоединению) представляет исполнителю уведомление о выполнении технических условий с приложением документов, предусмотренных пунктом 95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 октября 2010 г. №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14:paraId="7243AB59"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27. По результатам мониторинга выполнения заявителем технических условий исполнитель составляет акт о готовности.</w:t>
      </w:r>
    </w:p>
    <w:p w14:paraId="29116188"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lastRenderedPageBreak/>
        <w:t>28. Акт о готовности составляется и подписывается заявителем и исполнителем непосредственно в день проведения осмотра.</w:t>
      </w:r>
    </w:p>
    <w:p w14:paraId="1AD75CF9"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29. При невыполнении требований технических условий исполнитель в письменной форме уведомляет об этом заявителя.</w:t>
      </w:r>
    </w:p>
    <w:p w14:paraId="531689A2"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выявлении в ходе осмотра невыполнения заявителем требований технических условий и проектной документации сети газопотребления (в случае, если разработка проектной документации сети газопотребления заявителем предусмотрена законодательством Российской Федерации), представленной исполнителю вместе с уведомлением о выполнении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22AAE924"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Акт о готовности подписывается после устранения всех замечаний, направленных исполнителем.</w:t>
      </w:r>
    </w:p>
    <w:p w14:paraId="11BEC307"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В случае если исполнителем по результатам проверки проектной документации сети газопотребления (представляется в случае, если разработка проектной документации заявителем предусмотрена законодательством Российской Федерации) на соответствие выданным техническим условиям получены замечания, необходимо устранить их не позднее </w:t>
      </w:r>
      <w:r w:rsidR="003F5615" w:rsidRPr="00CD7DDF">
        <w:rPr>
          <w:rFonts w:ascii="Times New Roman" w:eastAsia="Times New Roman" w:hAnsi="Times New Roman" w:cs="Times New Roman"/>
          <w:sz w:val="24"/>
          <w:szCs w:val="20"/>
          <w:lang w:eastAsia="ru-RU"/>
        </w:rPr>
        <w:t>3</w:t>
      </w:r>
      <w:r w:rsidRPr="00CD7DDF">
        <w:rPr>
          <w:rFonts w:ascii="Times New Roman" w:eastAsia="Times New Roman" w:hAnsi="Times New Roman" w:cs="Times New Roman"/>
          <w:sz w:val="24"/>
          <w:szCs w:val="20"/>
          <w:lang w:eastAsia="ru-RU"/>
        </w:rPr>
        <w:t> дн</w:t>
      </w:r>
      <w:r w:rsidR="008F1F85" w:rsidRPr="00CD7DDF">
        <w:rPr>
          <w:rFonts w:ascii="Times New Roman" w:eastAsia="Times New Roman" w:hAnsi="Times New Roman" w:cs="Times New Roman"/>
          <w:sz w:val="24"/>
          <w:szCs w:val="20"/>
          <w:lang w:eastAsia="ru-RU"/>
        </w:rPr>
        <w:t>ей</w:t>
      </w:r>
      <w:r w:rsidRPr="00CD7DDF">
        <w:rPr>
          <w:rFonts w:ascii="Times New Roman" w:eastAsia="Times New Roman" w:hAnsi="Times New Roman" w:cs="Times New Roman"/>
          <w:sz w:val="24"/>
          <w:szCs w:val="20"/>
          <w:lang w:eastAsia="ru-RU"/>
        </w:rPr>
        <w:t xml:space="preserve"> со дня получения замечаний.</w:t>
      </w:r>
    </w:p>
    <w:p w14:paraId="5E4C98D1"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30.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w:t>
      </w:r>
    </w:p>
    <w:p w14:paraId="3B8F6963" w14:textId="77777777" w:rsidR="00CA22D2" w:rsidRPr="00CD7DDF" w:rsidRDefault="00CA22D2" w:rsidP="004F3A35">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31. Срок проведения исполнителем мероприятий по мониторингу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14:paraId="07CABE2E" w14:textId="77777777" w:rsidR="00CA22D2" w:rsidRPr="00662210" w:rsidRDefault="00CA22D2" w:rsidP="00CA22D2">
      <w:pPr>
        <w:spacing w:after="0" w:line="360" w:lineRule="atLeast"/>
        <w:jc w:val="center"/>
        <w:rPr>
          <w:rFonts w:ascii="Times New Roman" w:eastAsia="Times New Roman" w:hAnsi="Times New Roman" w:cs="Times New Roman"/>
          <w:sz w:val="16"/>
          <w:szCs w:val="16"/>
          <w:lang w:eastAsia="ru-RU"/>
        </w:rPr>
      </w:pPr>
    </w:p>
    <w:p w14:paraId="07EE9B91" w14:textId="77777777" w:rsidR="00CA22D2" w:rsidRPr="00CD7DDF" w:rsidRDefault="00CA22D2" w:rsidP="00E31AEB">
      <w:pPr>
        <w:spacing w:after="0" w:line="240" w:lineRule="auto"/>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eastAsia="ru-RU"/>
        </w:rPr>
        <w:t>V</w:t>
      </w:r>
      <w:r w:rsidRPr="00CD7DDF">
        <w:rPr>
          <w:rFonts w:ascii="Times New Roman" w:eastAsia="Times New Roman" w:hAnsi="Times New Roman" w:cs="Times New Roman"/>
          <w:b/>
          <w:sz w:val="24"/>
          <w:szCs w:val="20"/>
          <w:lang w:val="en-US" w:eastAsia="ru-RU"/>
        </w:rPr>
        <w:t>I</w:t>
      </w:r>
      <w:r w:rsidRPr="00CD7DDF">
        <w:rPr>
          <w:rFonts w:ascii="Times New Roman" w:eastAsia="Times New Roman" w:hAnsi="Times New Roman" w:cs="Times New Roman"/>
          <w:b/>
          <w:sz w:val="24"/>
          <w:szCs w:val="20"/>
          <w:lang w:eastAsia="ru-RU"/>
        </w:rPr>
        <w:t>. Разграничение имущественной принадлежности сетей</w:t>
      </w:r>
    </w:p>
    <w:p w14:paraId="67D2CDA2" w14:textId="77777777" w:rsidR="00CA22D2" w:rsidRPr="00CD7DDF" w:rsidRDefault="00CA22D2" w:rsidP="00E31AEB">
      <w:pPr>
        <w:spacing w:after="0" w:line="240" w:lineRule="auto"/>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eastAsia="ru-RU"/>
        </w:rPr>
        <w:t>газораспределения и газопотребления и эксплуатационной ответственности сторон</w:t>
      </w:r>
    </w:p>
    <w:p w14:paraId="1D27B664" w14:textId="77777777" w:rsidR="00CA22D2" w:rsidRPr="00CD7DDF" w:rsidRDefault="00CA22D2" w:rsidP="00E31AEB">
      <w:pPr>
        <w:spacing w:after="0" w:line="240" w:lineRule="auto"/>
        <w:jc w:val="center"/>
        <w:rPr>
          <w:rFonts w:ascii="Times New Roman" w:eastAsia="Times New Roman" w:hAnsi="Times New Roman" w:cs="Times New Roman"/>
          <w:sz w:val="24"/>
          <w:szCs w:val="20"/>
          <w:lang w:eastAsia="ru-RU"/>
        </w:rPr>
      </w:pPr>
    </w:p>
    <w:p w14:paraId="178CDB72"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32.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14:paraId="11CB51F9" w14:textId="77777777" w:rsidR="00CA22D2" w:rsidRPr="00662210" w:rsidRDefault="00CA22D2" w:rsidP="00CA22D2">
      <w:pPr>
        <w:spacing w:after="0" w:line="360" w:lineRule="atLeast"/>
        <w:ind w:firstLine="709"/>
        <w:jc w:val="both"/>
        <w:rPr>
          <w:rFonts w:ascii="Times New Roman" w:eastAsia="Times New Roman" w:hAnsi="Times New Roman" w:cs="Times New Roman"/>
          <w:sz w:val="16"/>
          <w:szCs w:val="16"/>
          <w:lang w:eastAsia="ru-RU"/>
        </w:rPr>
      </w:pPr>
    </w:p>
    <w:p w14:paraId="401481B8" w14:textId="77777777" w:rsidR="00CA22D2" w:rsidRPr="00CD7DDF" w:rsidRDefault="00CA22D2" w:rsidP="00E31AEB">
      <w:pPr>
        <w:spacing w:after="0" w:line="240" w:lineRule="auto"/>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eastAsia="ru-RU"/>
        </w:rPr>
        <w:t>V</w:t>
      </w:r>
      <w:r w:rsidRPr="00CD7DDF">
        <w:rPr>
          <w:rFonts w:ascii="Times New Roman" w:eastAsia="Times New Roman" w:hAnsi="Times New Roman" w:cs="Times New Roman"/>
          <w:b/>
          <w:sz w:val="24"/>
          <w:szCs w:val="20"/>
          <w:lang w:val="en-US" w:eastAsia="ru-RU"/>
        </w:rPr>
        <w:t>I</w:t>
      </w:r>
      <w:r w:rsidRPr="00CD7DDF">
        <w:rPr>
          <w:rFonts w:ascii="Times New Roman" w:eastAsia="Times New Roman" w:hAnsi="Times New Roman" w:cs="Times New Roman"/>
          <w:b/>
          <w:sz w:val="24"/>
          <w:szCs w:val="20"/>
          <w:lang w:eastAsia="ru-RU"/>
        </w:rPr>
        <w:t>I. Условия изменения и расторжения договора</w:t>
      </w:r>
    </w:p>
    <w:p w14:paraId="6DC13586" w14:textId="77777777" w:rsidR="00CA22D2" w:rsidRPr="00662210" w:rsidRDefault="00CA22D2" w:rsidP="00E31AEB">
      <w:pPr>
        <w:spacing w:after="0" w:line="240" w:lineRule="auto"/>
        <w:ind w:firstLine="709"/>
        <w:jc w:val="both"/>
        <w:rPr>
          <w:rFonts w:ascii="Times New Roman" w:eastAsia="Times New Roman" w:hAnsi="Times New Roman" w:cs="Times New Roman"/>
          <w:sz w:val="16"/>
          <w:szCs w:val="16"/>
          <w:lang w:eastAsia="ru-RU"/>
        </w:rPr>
      </w:pPr>
    </w:p>
    <w:p w14:paraId="282F5309"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33.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14:paraId="3A9155C3"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34. Исполнитель вправе 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14:paraId="7493FD57"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35. Любые изменения, вносимые в настоящий договор, действительны лишь при условии их оформления в письменной форме в виде дополнительного соглашения к настоящему договору, подписанного сторонами, и составляют его неотъемлемую часть.</w:t>
      </w:r>
    </w:p>
    <w:p w14:paraId="6C6AFB33"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36. Настоящий договор может быть расторгнут или изменен по соглашению сторон, оформленному в письменной форме, по решению суда либо в одностороннем порядке в случаях, предусмотренных законодательством Российской Федерации.</w:t>
      </w:r>
    </w:p>
    <w:p w14:paraId="5F33B276" w14:textId="77777777" w:rsidR="00CA22D2" w:rsidRPr="00662210" w:rsidRDefault="00CA22D2" w:rsidP="00CA22D2">
      <w:pPr>
        <w:spacing w:after="0" w:line="360" w:lineRule="atLeast"/>
        <w:ind w:firstLine="709"/>
        <w:jc w:val="both"/>
        <w:rPr>
          <w:rFonts w:ascii="Times New Roman" w:eastAsia="Times New Roman" w:hAnsi="Times New Roman" w:cs="Times New Roman"/>
          <w:sz w:val="16"/>
          <w:szCs w:val="16"/>
          <w:lang w:eastAsia="ru-RU"/>
        </w:rPr>
      </w:pPr>
    </w:p>
    <w:p w14:paraId="5D523819" w14:textId="77777777" w:rsidR="00CA22D2" w:rsidRPr="00CD7DDF" w:rsidRDefault="00CA22D2" w:rsidP="00E31AEB">
      <w:pPr>
        <w:spacing w:after="0" w:line="240" w:lineRule="auto"/>
        <w:jc w:val="center"/>
        <w:rPr>
          <w:rFonts w:ascii="Times New Roman" w:eastAsia="Times New Roman" w:hAnsi="Times New Roman" w:cs="Times New Roman"/>
          <w:b/>
          <w:sz w:val="24"/>
          <w:szCs w:val="20"/>
          <w:lang w:eastAsia="ru-RU"/>
        </w:rPr>
      </w:pPr>
      <w:r w:rsidRPr="00CD7DDF">
        <w:rPr>
          <w:rFonts w:ascii="Times New Roman" w:eastAsia="Times New Roman" w:hAnsi="Times New Roman" w:cs="Times New Roman"/>
          <w:b/>
          <w:sz w:val="24"/>
          <w:szCs w:val="20"/>
          <w:lang w:val="en-US" w:eastAsia="ru-RU"/>
        </w:rPr>
        <w:t>VIII</w:t>
      </w:r>
      <w:r w:rsidRPr="00CD7DDF">
        <w:rPr>
          <w:rFonts w:ascii="Times New Roman" w:eastAsia="Times New Roman" w:hAnsi="Times New Roman" w:cs="Times New Roman"/>
          <w:b/>
          <w:sz w:val="24"/>
          <w:szCs w:val="20"/>
          <w:lang w:eastAsia="ru-RU"/>
        </w:rPr>
        <w:t>. Заключительные положения</w:t>
      </w:r>
    </w:p>
    <w:p w14:paraId="363F121D" w14:textId="77777777" w:rsidR="00CA22D2" w:rsidRPr="00662210" w:rsidRDefault="00CA22D2" w:rsidP="00E31AEB">
      <w:pPr>
        <w:spacing w:after="0" w:line="240" w:lineRule="auto"/>
        <w:ind w:firstLine="709"/>
        <w:jc w:val="both"/>
        <w:rPr>
          <w:rFonts w:ascii="Times New Roman" w:eastAsia="Times New Roman" w:hAnsi="Times New Roman" w:cs="Times New Roman"/>
          <w:sz w:val="16"/>
          <w:szCs w:val="16"/>
          <w:lang w:eastAsia="ru-RU"/>
        </w:rPr>
      </w:pPr>
    </w:p>
    <w:p w14:paraId="2CA6C61E"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37. Термины и определения, применяемые в настоящем договоре, понимаются в соответствии с законодательством Российской Федерации.</w:t>
      </w:r>
    </w:p>
    <w:p w14:paraId="150B2FBD"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38. По вопросам, не урегулированным настоящим договором, стороны руководствуются законодательством Российской Федерации.</w:t>
      </w:r>
    </w:p>
    <w:p w14:paraId="69331A08"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39.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14:paraId="687AA3D5"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40.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 </w:t>
      </w:r>
    </w:p>
    <w:p w14:paraId="43EC170B"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Датой поступления настоящего договора исполнителю является:</w:t>
      </w:r>
    </w:p>
    <w:p w14:paraId="533CD3B7"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направлении настоящего договора почтовым отправлением - дата передачи почтового отправления исполнителю организацией почтовой связи;</w:t>
      </w:r>
    </w:p>
    <w:p w14:paraId="5F9301B3"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14:paraId="25B51149"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14:paraId="2E64EE85"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 xml:space="preserve">при передаче настоящего договора через </w:t>
      </w:r>
      <w:r w:rsidRPr="00CD7DDF">
        <w:rPr>
          <w:rFonts w:ascii="Times New Roman" w:eastAsia="Times New Roman" w:hAnsi="Times New Roman" w:cs="Times New Roman"/>
          <w:sz w:val="24"/>
          <w:szCs w:val="28"/>
          <w:lang w:eastAsia="ru-RU"/>
        </w:rPr>
        <w:t xml:space="preserve">многофункциональный центр предоставления государственных и муниципальных услуг </w:t>
      </w:r>
      <w:r w:rsidRPr="00CD7DDF">
        <w:rPr>
          <w:rFonts w:ascii="Times New Roman" w:eastAsia="Times New Roman" w:hAnsi="Times New Roman" w:cs="Times New Roman"/>
          <w:sz w:val="24"/>
          <w:szCs w:val="20"/>
          <w:lang w:eastAsia="ru-RU"/>
        </w:rPr>
        <w:t>- дата отметки исполнителя о дате получения настоящего договора, проставленная на экземпляре настоящего договора заявителя.</w:t>
      </w:r>
    </w:p>
    <w:p w14:paraId="711F255A"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41.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14:paraId="52E8E102"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42. Настоящий договор составлен и подписан в трех экземплярах, по одному для каждой из сторон.</w:t>
      </w:r>
    </w:p>
    <w:p w14:paraId="4B0CF88C" w14:textId="77777777" w:rsidR="00CA22D2" w:rsidRPr="00CD7DDF" w:rsidRDefault="00CA22D2" w:rsidP="00E31AEB">
      <w:pPr>
        <w:spacing w:after="0" w:line="240" w:lineRule="auto"/>
        <w:ind w:firstLine="709"/>
        <w:jc w:val="both"/>
        <w:rPr>
          <w:rFonts w:ascii="Times New Roman" w:eastAsia="Times New Roman" w:hAnsi="Times New Roman" w:cs="Times New Roman"/>
          <w:sz w:val="24"/>
          <w:szCs w:val="20"/>
          <w:lang w:eastAsia="ru-RU"/>
        </w:rPr>
      </w:pPr>
      <w:r w:rsidRPr="00CD7DDF">
        <w:rPr>
          <w:rFonts w:ascii="Times New Roman" w:eastAsia="Times New Roman" w:hAnsi="Times New Roman" w:cs="Times New Roman"/>
          <w:sz w:val="24"/>
          <w:szCs w:val="20"/>
          <w:lang w:eastAsia="ru-RU"/>
        </w:rPr>
        <w:t>43.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14:paraId="4BA7DF23" w14:textId="77777777" w:rsidR="00CA22D2" w:rsidRPr="00CD7DDF" w:rsidRDefault="00CA22D2" w:rsidP="00CA22D2">
      <w:pPr>
        <w:spacing w:after="0" w:line="240" w:lineRule="atLeast"/>
        <w:jc w:val="both"/>
        <w:rPr>
          <w:rFonts w:ascii="Times New Roman" w:eastAsia="Times New Roman" w:hAnsi="Times New Roman" w:cs="Times New Roman"/>
          <w:sz w:val="28"/>
          <w:szCs w:val="20"/>
          <w:lang w:eastAsia="ru-RU"/>
        </w:rPr>
      </w:pPr>
    </w:p>
    <w:p w14:paraId="0228181C" w14:textId="77777777" w:rsidR="009F7BD1" w:rsidRPr="00CD7DDF" w:rsidRDefault="009F7BD1" w:rsidP="009F7BD1">
      <w:pPr>
        <w:pStyle w:val="ad"/>
        <w:jc w:val="center"/>
        <w:rPr>
          <w:rFonts w:ascii="Times New Roman" w:hAnsi="Times New Roman"/>
          <w:b/>
          <w:sz w:val="24"/>
          <w:szCs w:val="24"/>
          <w:vertAlign w:val="superscript"/>
        </w:rPr>
      </w:pPr>
      <w:r w:rsidRPr="00CD7DDF">
        <w:rPr>
          <w:rFonts w:ascii="Times New Roman" w:hAnsi="Times New Roman"/>
          <w:b/>
          <w:sz w:val="24"/>
          <w:szCs w:val="24"/>
        </w:rPr>
        <w:t>Реквизиты сторон</w:t>
      </w:r>
      <w:r w:rsidRPr="00CD7DDF">
        <w:rPr>
          <w:rStyle w:val="af0"/>
          <w:b/>
          <w:sz w:val="24"/>
          <w:szCs w:val="24"/>
        </w:rPr>
        <w:footnoteReference w:id="1"/>
      </w:r>
      <w:r w:rsidRPr="00CD7DDF">
        <w:rPr>
          <w:rFonts w:ascii="Times New Roman" w:hAnsi="Times New Roman"/>
          <w:b/>
          <w:sz w:val="24"/>
          <w:szCs w:val="24"/>
          <w:lang w:val="en-GB"/>
        </w:rPr>
        <w:t>:</w:t>
      </w:r>
    </w:p>
    <w:tbl>
      <w:tblPr>
        <w:tblW w:w="10173" w:type="dxa"/>
        <w:tblLayout w:type="fixed"/>
        <w:tblLook w:val="04A0" w:firstRow="1" w:lastRow="0" w:firstColumn="1" w:lastColumn="0" w:noHBand="0" w:noVBand="1"/>
      </w:tblPr>
      <w:tblGrid>
        <w:gridCol w:w="3367"/>
        <w:gridCol w:w="3200"/>
        <w:gridCol w:w="3606"/>
      </w:tblGrid>
      <w:tr w:rsidR="00CD7DDF" w:rsidRPr="00CD7DDF" w14:paraId="5EC6F0CE" w14:textId="77777777" w:rsidTr="00662210">
        <w:tc>
          <w:tcPr>
            <w:tcW w:w="3367" w:type="dxa"/>
          </w:tcPr>
          <w:p w14:paraId="5731AE35" w14:textId="77777777" w:rsidR="009F7BD1" w:rsidRPr="00CD7DDF" w:rsidRDefault="009F7BD1">
            <w:pPr>
              <w:pStyle w:val="ad"/>
              <w:rPr>
                <w:rFonts w:ascii="Times New Roman" w:hAnsi="Times New Roman"/>
                <w:b/>
                <w:sz w:val="24"/>
                <w:szCs w:val="24"/>
                <w:lang w:eastAsia="en-US"/>
              </w:rPr>
            </w:pPr>
            <w:r w:rsidRPr="00CD7DDF">
              <w:rPr>
                <w:rFonts w:ascii="Times New Roman" w:hAnsi="Times New Roman"/>
                <w:b/>
                <w:sz w:val="24"/>
                <w:szCs w:val="24"/>
                <w:lang w:eastAsia="en-US"/>
              </w:rPr>
              <w:t>Исполнитель:</w:t>
            </w:r>
          </w:p>
          <w:p w14:paraId="27F4FE66" w14:textId="77777777" w:rsidR="009F7BD1" w:rsidRPr="002D0EDC" w:rsidRDefault="009F7BD1">
            <w:pPr>
              <w:autoSpaceDE w:val="0"/>
              <w:autoSpaceDN w:val="0"/>
              <w:adjustRightInd w:val="0"/>
              <w:spacing w:after="0" w:line="240" w:lineRule="auto"/>
              <w:ind w:right="221"/>
              <w:jc w:val="both"/>
              <w:rPr>
                <w:rFonts w:ascii="Times New Roman" w:hAnsi="Times New Roman"/>
                <w:sz w:val="24"/>
                <w:szCs w:val="24"/>
              </w:rPr>
            </w:pPr>
          </w:p>
          <w:p w14:paraId="7CD0630C" w14:textId="77777777" w:rsidR="009F7BD1" w:rsidRPr="00CD7DDF" w:rsidRDefault="009F7BD1">
            <w:pPr>
              <w:autoSpaceDE w:val="0"/>
              <w:autoSpaceDN w:val="0"/>
              <w:adjustRightInd w:val="0"/>
              <w:spacing w:after="0" w:line="240" w:lineRule="auto"/>
              <w:ind w:right="221"/>
              <w:rPr>
                <w:rFonts w:ascii="Times New Roman" w:hAnsi="Times New Roman"/>
                <w:b/>
                <w:sz w:val="24"/>
                <w:szCs w:val="24"/>
              </w:rPr>
            </w:pPr>
          </w:p>
          <w:p w14:paraId="6174B4F3" w14:textId="3EB81266" w:rsidR="009F7BD1" w:rsidRPr="00CD7DDF" w:rsidRDefault="002D0EDC" w:rsidP="00ED62A6">
            <w:pPr>
              <w:autoSpaceDE w:val="0"/>
              <w:autoSpaceDN w:val="0"/>
              <w:adjustRightInd w:val="0"/>
              <w:spacing w:after="0" w:line="240" w:lineRule="auto"/>
              <w:ind w:right="221"/>
              <w:rPr>
                <w:rFonts w:ascii="Times New Roman" w:hAnsi="Times New Roman"/>
                <w:b/>
                <w:sz w:val="24"/>
                <w:szCs w:val="24"/>
              </w:rPr>
            </w:pPr>
            <w:r>
              <w:rPr>
                <w:rFonts w:ascii="Times New Roman" w:hAnsi="Times New Roman"/>
                <w:b/>
                <w:sz w:val="24"/>
                <w:szCs w:val="24"/>
              </w:rPr>
              <w:t>ООО «НПП «Сибирский энергетический центр»</w:t>
            </w:r>
          </w:p>
          <w:p w14:paraId="1BC8376A" w14:textId="7A8CE23B" w:rsidR="009F7BD1" w:rsidRPr="00CD7DDF" w:rsidRDefault="009F7BD1" w:rsidP="00F86B06">
            <w:pPr>
              <w:autoSpaceDE w:val="0"/>
              <w:autoSpaceDN w:val="0"/>
              <w:adjustRightInd w:val="0"/>
              <w:spacing w:after="0" w:line="240" w:lineRule="auto"/>
              <w:ind w:right="221"/>
              <w:rPr>
                <w:rFonts w:ascii="Times New Roman" w:hAnsi="Times New Roman"/>
                <w:sz w:val="24"/>
                <w:szCs w:val="24"/>
                <w:lang w:val="en-US"/>
              </w:rPr>
            </w:pPr>
            <w:r w:rsidRPr="00CD7DDF">
              <w:rPr>
                <w:rFonts w:ascii="Times New Roman" w:hAnsi="Times New Roman"/>
                <w:sz w:val="24"/>
                <w:szCs w:val="24"/>
              </w:rPr>
              <w:t>Местонахождение, адрес организации:</w:t>
            </w:r>
            <w:r w:rsidR="00ED62A6">
              <w:rPr>
                <w:rFonts w:ascii="Times New Roman" w:hAnsi="Times New Roman"/>
                <w:sz w:val="24"/>
                <w:szCs w:val="24"/>
              </w:rPr>
              <w:t xml:space="preserve"> </w:t>
            </w:r>
          </w:p>
          <w:p w14:paraId="6B029148" w14:textId="77777777" w:rsidR="009F7BD1" w:rsidRDefault="009F7BD1">
            <w:pPr>
              <w:pStyle w:val="ad"/>
              <w:rPr>
                <w:rFonts w:ascii="Times New Roman" w:hAnsi="Times New Roman"/>
                <w:b/>
                <w:sz w:val="24"/>
                <w:szCs w:val="24"/>
                <w:lang w:eastAsia="en-US"/>
              </w:rPr>
            </w:pPr>
          </w:p>
          <w:p w14:paraId="5C8C64B3" w14:textId="77777777" w:rsidR="00ED62A6" w:rsidRPr="00CD7DDF" w:rsidRDefault="00ED62A6">
            <w:pPr>
              <w:pStyle w:val="ad"/>
              <w:rPr>
                <w:rFonts w:ascii="Times New Roman" w:hAnsi="Times New Roman"/>
                <w:b/>
                <w:sz w:val="24"/>
                <w:szCs w:val="24"/>
                <w:lang w:eastAsia="en-US"/>
              </w:rPr>
            </w:pPr>
          </w:p>
          <w:p w14:paraId="11001673" w14:textId="77777777" w:rsidR="009F7BD1" w:rsidRPr="00CD7DDF" w:rsidRDefault="009F7BD1">
            <w:pPr>
              <w:pStyle w:val="ad"/>
              <w:rPr>
                <w:rFonts w:ascii="Times New Roman" w:hAnsi="Times New Roman"/>
                <w:b/>
                <w:sz w:val="24"/>
                <w:szCs w:val="24"/>
                <w:lang w:eastAsia="en-US"/>
              </w:rPr>
            </w:pPr>
          </w:p>
          <w:p w14:paraId="4B69F113" w14:textId="77777777" w:rsidR="009F7BD1" w:rsidRPr="00CD7DDF" w:rsidRDefault="009F7BD1">
            <w:pPr>
              <w:pStyle w:val="ad"/>
              <w:rPr>
                <w:rFonts w:ascii="Times New Roman" w:hAnsi="Times New Roman"/>
                <w:b/>
                <w:sz w:val="24"/>
                <w:szCs w:val="24"/>
                <w:lang w:eastAsia="en-US"/>
              </w:rPr>
            </w:pPr>
          </w:p>
          <w:p w14:paraId="3A5241B1" w14:textId="77777777" w:rsidR="009F7BD1" w:rsidRPr="00CD7DDF" w:rsidRDefault="009F7BD1">
            <w:pPr>
              <w:pStyle w:val="ad"/>
              <w:rPr>
                <w:rFonts w:ascii="Times New Roman" w:hAnsi="Times New Roman"/>
                <w:b/>
                <w:sz w:val="24"/>
                <w:szCs w:val="24"/>
                <w:lang w:eastAsia="en-US"/>
              </w:rPr>
            </w:pPr>
            <w:r w:rsidRPr="00CD7DDF">
              <w:rPr>
                <w:rFonts w:ascii="Times New Roman" w:hAnsi="Times New Roman"/>
                <w:b/>
                <w:sz w:val="24"/>
                <w:szCs w:val="24"/>
                <w:lang w:eastAsia="en-US"/>
              </w:rPr>
              <w:lastRenderedPageBreak/>
              <w:t>Исполнитель:</w:t>
            </w:r>
          </w:p>
          <w:p w14:paraId="00AEEA56"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rPr>
            </w:pPr>
          </w:p>
          <w:p w14:paraId="5160A036" w14:textId="77777777" w:rsidR="009F7BD1" w:rsidRPr="00CD7DDF" w:rsidRDefault="0007178B">
            <w:pPr>
              <w:autoSpaceDE w:val="0"/>
              <w:autoSpaceDN w:val="0"/>
              <w:adjustRightInd w:val="0"/>
              <w:spacing w:after="0" w:line="240" w:lineRule="auto"/>
              <w:ind w:right="221"/>
              <w:jc w:val="both"/>
              <w:rPr>
                <w:rFonts w:ascii="Times New Roman" w:hAnsi="Times New Roman"/>
                <w:sz w:val="24"/>
                <w:szCs w:val="24"/>
                <w:lang w:val="en-US"/>
              </w:rPr>
            </w:pPr>
            <w:r w:rsidRPr="00CD7DDF">
              <w:rPr>
                <w:rFonts w:ascii="Times New Roman" w:hAnsi="Times New Roman"/>
                <w:sz w:val="24"/>
                <w:szCs w:val="24"/>
                <w:lang w:val="en-US"/>
              </w:rPr>
              <w:t>______________(_________</w:t>
            </w:r>
            <w:r w:rsidR="009F7BD1" w:rsidRPr="00CD7DDF">
              <w:rPr>
                <w:rFonts w:ascii="Times New Roman" w:hAnsi="Times New Roman"/>
                <w:sz w:val="24"/>
                <w:szCs w:val="24"/>
                <w:lang w:val="en-US"/>
              </w:rPr>
              <w:t>)</w:t>
            </w:r>
          </w:p>
          <w:p w14:paraId="02EF0F97"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lang w:val="en-US"/>
              </w:rPr>
            </w:pPr>
            <w:r w:rsidRPr="00CD7DDF">
              <w:rPr>
                <w:rFonts w:ascii="Times New Roman" w:hAnsi="Times New Roman"/>
                <w:sz w:val="24"/>
                <w:szCs w:val="24"/>
              </w:rPr>
              <w:t>М.П.</w:t>
            </w:r>
          </w:p>
          <w:p w14:paraId="2835B5E0"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lang w:val="en-US"/>
              </w:rPr>
            </w:pPr>
          </w:p>
          <w:p w14:paraId="2F8F17B0" w14:textId="77777777" w:rsidR="009F7BD1" w:rsidRPr="00CD7DDF" w:rsidRDefault="009F7BD1">
            <w:pPr>
              <w:autoSpaceDE w:val="0"/>
              <w:autoSpaceDN w:val="0"/>
              <w:adjustRightInd w:val="0"/>
              <w:ind w:right="221"/>
              <w:jc w:val="both"/>
              <w:rPr>
                <w:rFonts w:ascii="Times New Roman" w:hAnsi="Times New Roman" w:cs="Times New Roman"/>
                <w:sz w:val="24"/>
                <w:szCs w:val="24"/>
                <w:lang w:val="en-US"/>
              </w:rPr>
            </w:pPr>
          </w:p>
        </w:tc>
        <w:tc>
          <w:tcPr>
            <w:tcW w:w="3200" w:type="dxa"/>
          </w:tcPr>
          <w:p w14:paraId="1F8C8618" w14:textId="77777777" w:rsidR="009F7BD1" w:rsidRPr="002D0EDC" w:rsidRDefault="009F7BD1">
            <w:pPr>
              <w:pStyle w:val="ad"/>
              <w:rPr>
                <w:rFonts w:ascii="Times New Roman" w:hAnsi="Times New Roman"/>
                <w:b/>
                <w:sz w:val="24"/>
                <w:szCs w:val="24"/>
                <w:lang w:eastAsia="en-US"/>
              </w:rPr>
            </w:pPr>
            <w:r w:rsidRPr="00CD7DDF">
              <w:rPr>
                <w:rFonts w:ascii="Times New Roman" w:hAnsi="Times New Roman"/>
                <w:b/>
                <w:sz w:val="24"/>
                <w:szCs w:val="24"/>
                <w:lang w:eastAsia="en-US"/>
              </w:rPr>
              <w:lastRenderedPageBreak/>
              <w:t>Заявитель</w:t>
            </w:r>
            <w:r w:rsidRPr="002D0EDC">
              <w:rPr>
                <w:rFonts w:ascii="Times New Roman" w:hAnsi="Times New Roman"/>
                <w:b/>
                <w:sz w:val="24"/>
                <w:szCs w:val="24"/>
                <w:lang w:eastAsia="en-US"/>
              </w:rPr>
              <w:t>:</w:t>
            </w:r>
          </w:p>
          <w:p w14:paraId="6D01014F" w14:textId="77777777" w:rsidR="009F7BD1" w:rsidRPr="002D0EDC" w:rsidRDefault="009F7BD1">
            <w:pPr>
              <w:pStyle w:val="ad"/>
              <w:rPr>
                <w:rFonts w:ascii="Times New Roman" w:hAnsi="Times New Roman"/>
                <w:b/>
                <w:sz w:val="24"/>
                <w:szCs w:val="24"/>
                <w:lang w:eastAsia="en-US"/>
              </w:rPr>
            </w:pPr>
          </w:p>
          <w:p w14:paraId="5A9C358C" w14:textId="77777777" w:rsidR="009F7BD1" w:rsidRPr="00CD7DDF" w:rsidRDefault="009F7BD1">
            <w:pPr>
              <w:pStyle w:val="ad"/>
              <w:rPr>
                <w:rFonts w:ascii="Times New Roman" w:hAnsi="Times New Roman"/>
                <w:b/>
                <w:sz w:val="24"/>
                <w:szCs w:val="24"/>
                <w:lang w:eastAsia="en-US"/>
              </w:rPr>
            </w:pPr>
          </w:p>
          <w:p w14:paraId="35BF33D2" w14:textId="77777777" w:rsidR="009F7BD1" w:rsidRPr="00CD7DDF" w:rsidRDefault="009F7BD1">
            <w:pPr>
              <w:pStyle w:val="ad"/>
              <w:rPr>
                <w:rFonts w:ascii="Times New Roman" w:hAnsi="Times New Roman"/>
                <w:b/>
                <w:sz w:val="24"/>
                <w:szCs w:val="24"/>
                <w:lang w:eastAsia="en-US"/>
              </w:rPr>
            </w:pPr>
            <w:r w:rsidRPr="00CD7DDF">
              <w:rPr>
                <w:rFonts w:ascii="Times New Roman" w:hAnsi="Times New Roman"/>
                <w:b/>
                <w:sz w:val="24"/>
                <w:szCs w:val="24"/>
                <w:lang w:eastAsia="en-US"/>
              </w:rPr>
              <w:t>ФИО</w:t>
            </w:r>
          </w:p>
          <w:p w14:paraId="0333D1B7" w14:textId="77777777" w:rsidR="009F7BD1" w:rsidRPr="00CD7DDF" w:rsidRDefault="009F7BD1">
            <w:pPr>
              <w:pStyle w:val="ad"/>
              <w:rPr>
                <w:rFonts w:ascii="Times New Roman" w:hAnsi="Times New Roman"/>
                <w:sz w:val="24"/>
                <w:szCs w:val="24"/>
                <w:lang w:eastAsia="en-US"/>
              </w:rPr>
            </w:pPr>
            <w:r w:rsidRPr="00CD7DDF">
              <w:rPr>
                <w:rFonts w:ascii="Times New Roman" w:hAnsi="Times New Roman"/>
                <w:sz w:val="24"/>
                <w:szCs w:val="24"/>
                <w:lang w:eastAsia="en-US"/>
              </w:rPr>
              <w:t>дата и место рождения:</w:t>
            </w:r>
          </w:p>
          <w:p w14:paraId="76010576" w14:textId="77777777" w:rsidR="009F7BD1" w:rsidRPr="00CD7DDF" w:rsidRDefault="009F7BD1">
            <w:pPr>
              <w:pStyle w:val="ad"/>
              <w:rPr>
                <w:rFonts w:ascii="Times New Roman" w:hAnsi="Times New Roman"/>
                <w:sz w:val="24"/>
                <w:szCs w:val="24"/>
                <w:lang w:eastAsia="en-US"/>
              </w:rPr>
            </w:pPr>
            <w:r w:rsidRPr="00CD7DDF">
              <w:rPr>
                <w:rFonts w:ascii="Times New Roman" w:hAnsi="Times New Roman"/>
                <w:sz w:val="24"/>
                <w:szCs w:val="24"/>
                <w:lang w:eastAsia="en-US"/>
              </w:rPr>
              <w:t>________________________</w:t>
            </w:r>
          </w:p>
          <w:p w14:paraId="203B719D" w14:textId="77777777" w:rsidR="009F7BD1" w:rsidRPr="00CD7DDF" w:rsidRDefault="009F7BD1">
            <w:pPr>
              <w:pStyle w:val="ad"/>
              <w:rPr>
                <w:rFonts w:ascii="Times New Roman" w:hAnsi="Times New Roman"/>
                <w:sz w:val="24"/>
                <w:szCs w:val="24"/>
                <w:lang w:eastAsia="en-US"/>
              </w:rPr>
            </w:pPr>
            <w:r w:rsidRPr="00CD7DDF">
              <w:rPr>
                <w:rFonts w:ascii="Times New Roman" w:hAnsi="Times New Roman"/>
                <w:sz w:val="24"/>
                <w:szCs w:val="24"/>
                <w:lang w:eastAsia="en-US"/>
              </w:rPr>
              <w:t>паспорт серия____№______</w:t>
            </w:r>
          </w:p>
          <w:p w14:paraId="23825440" w14:textId="77777777" w:rsidR="009F7BD1" w:rsidRPr="00CD7DDF" w:rsidRDefault="009F7BD1">
            <w:pPr>
              <w:pStyle w:val="ad"/>
              <w:rPr>
                <w:rFonts w:ascii="Times New Roman" w:hAnsi="Times New Roman"/>
                <w:sz w:val="24"/>
                <w:szCs w:val="24"/>
                <w:lang w:eastAsia="en-US"/>
              </w:rPr>
            </w:pPr>
            <w:r w:rsidRPr="00CD7DDF">
              <w:rPr>
                <w:rFonts w:ascii="Times New Roman" w:hAnsi="Times New Roman"/>
                <w:sz w:val="24"/>
                <w:szCs w:val="24"/>
                <w:lang w:eastAsia="en-US"/>
              </w:rPr>
              <w:t>выдан___________________</w:t>
            </w:r>
          </w:p>
          <w:p w14:paraId="59E6E846" w14:textId="77777777" w:rsidR="009F7BD1" w:rsidRPr="00CD7DDF" w:rsidRDefault="009F7BD1">
            <w:pPr>
              <w:pStyle w:val="ad"/>
              <w:pBdr>
                <w:bottom w:val="single" w:sz="12" w:space="1" w:color="auto"/>
              </w:pBdr>
              <w:rPr>
                <w:rFonts w:ascii="Times New Roman" w:hAnsi="Times New Roman"/>
                <w:sz w:val="24"/>
                <w:szCs w:val="24"/>
                <w:lang w:eastAsia="en-US"/>
              </w:rPr>
            </w:pPr>
            <w:r w:rsidRPr="00CD7DDF">
              <w:rPr>
                <w:rFonts w:ascii="Times New Roman" w:hAnsi="Times New Roman"/>
                <w:sz w:val="24"/>
                <w:szCs w:val="24"/>
                <w:lang w:eastAsia="en-US"/>
              </w:rPr>
              <w:t>Адрес местожительства и почтовый адрес:</w:t>
            </w:r>
          </w:p>
          <w:p w14:paraId="0A69BB25" w14:textId="77777777" w:rsidR="009F7BD1" w:rsidRPr="00CD7DDF" w:rsidRDefault="009F7BD1">
            <w:pPr>
              <w:pStyle w:val="ad"/>
              <w:pBdr>
                <w:bottom w:val="single" w:sz="12" w:space="1" w:color="auto"/>
              </w:pBdr>
              <w:rPr>
                <w:rFonts w:ascii="Times New Roman" w:hAnsi="Times New Roman"/>
                <w:sz w:val="24"/>
                <w:szCs w:val="24"/>
                <w:lang w:eastAsia="en-US"/>
              </w:rPr>
            </w:pPr>
          </w:p>
          <w:p w14:paraId="153D3BA2" w14:textId="77777777" w:rsidR="009F7BD1" w:rsidRPr="002D0EDC" w:rsidRDefault="009F7BD1">
            <w:pPr>
              <w:pStyle w:val="ad"/>
              <w:rPr>
                <w:rFonts w:ascii="Times New Roman" w:hAnsi="Times New Roman"/>
                <w:sz w:val="24"/>
                <w:szCs w:val="24"/>
                <w:lang w:eastAsia="en-US"/>
              </w:rPr>
            </w:pPr>
          </w:p>
          <w:p w14:paraId="69256A60" w14:textId="77777777" w:rsidR="009F7BD1" w:rsidRPr="00ED62A6" w:rsidRDefault="009F7BD1">
            <w:pPr>
              <w:pStyle w:val="ad"/>
              <w:rPr>
                <w:rFonts w:ascii="Times New Roman" w:hAnsi="Times New Roman"/>
                <w:sz w:val="24"/>
                <w:szCs w:val="24"/>
                <w:lang w:eastAsia="en-US"/>
              </w:rPr>
            </w:pPr>
            <w:r w:rsidRPr="00CD7DDF">
              <w:rPr>
                <w:rFonts w:ascii="Times New Roman" w:hAnsi="Times New Roman"/>
                <w:sz w:val="24"/>
                <w:szCs w:val="24"/>
                <w:lang w:eastAsia="en-US"/>
              </w:rPr>
              <w:t>Телефон</w:t>
            </w:r>
            <w:r w:rsidR="00ED62A6">
              <w:rPr>
                <w:rFonts w:ascii="Times New Roman" w:hAnsi="Times New Roman"/>
                <w:sz w:val="24"/>
                <w:szCs w:val="24"/>
                <w:lang w:val="en-GB" w:eastAsia="en-US"/>
              </w:rPr>
              <w:t>:________________</w:t>
            </w:r>
          </w:p>
          <w:p w14:paraId="5B6ECB60" w14:textId="77777777" w:rsidR="009F7BD1" w:rsidRPr="00CD7DDF" w:rsidRDefault="009F7BD1">
            <w:pPr>
              <w:pStyle w:val="ad"/>
              <w:rPr>
                <w:rFonts w:ascii="Times New Roman" w:hAnsi="Times New Roman"/>
                <w:sz w:val="24"/>
                <w:szCs w:val="24"/>
                <w:lang w:val="en-GB" w:eastAsia="en-US"/>
              </w:rPr>
            </w:pPr>
            <w:r w:rsidRPr="00CD7DDF">
              <w:rPr>
                <w:rFonts w:ascii="Times New Roman" w:hAnsi="Times New Roman"/>
                <w:sz w:val="24"/>
                <w:szCs w:val="24"/>
                <w:lang w:val="en-US" w:eastAsia="en-US"/>
              </w:rPr>
              <w:t>e-m</w:t>
            </w:r>
            <w:r w:rsidRPr="00CD7DDF">
              <w:rPr>
                <w:rFonts w:ascii="Times New Roman" w:hAnsi="Times New Roman"/>
                <w:sz w:val="24"/>
                <w:szCs w:val="24"/>
                <w:lang w:val="en-GB" w:eastAsia="en-US"/>
              </w:rPr>
              <w:t>ail:___________________</w:t>
            </w:r>
          </w:p>
          <w:p w14:paraId="447D0E4C" w14:textId="77777777" w:rsidR="009F7BD1" w:rsidRPr="00CD7DDF" w:rsidRDefault="009F7BD1">
            <w:pPr>
              <w:pStyle w:val="ad"/>
              <w:rPr>
                <w:rFonts w:ascii="Times New Roman" w:hAnsi="Times New Roman"/>
                <w:b/>
                <w:sz w:val="24"/>
                <w:szCs w:val="24"/>
                <w:lang w:eastAsia="en-US"/>
              </w:rPr>
            </w:pPr>
          </w:p>
          <w:p w14:paraId="0C9A4D15" w14:textId="77777777" w:rsidR="009F7BD1" w:rsidRPr="00CD7DDF" w:rsidRDefault="009F7BD1">
            <w:pPr>
              <w:pStyle w:val="ad"/>
              <w:rPr>
                <w:rFonts w:ascii="Times New Roman" w:hAnsi="Times New Roman"/>
                <w:b/>
                <w:sz w:val="24"/>
                <w:szCs w:val="24"/>
                <w:lang w:eastAsia="en-US"/>
              </w:rPr>
            </w:pPr>
          </w:p>
          <w:p w14:paraId="168BDF72" w14:textId="77777777" w:rsidR="009F7BD1" w:rsidRPr="00CD7DDF" w:rsidRDefault="009F7BD1">
            <w:pPr>
              <w:pStyle w:val="ad"/>
              <w:rPr>
                <w:rFonts w:ascii="Times New Roman" w:hAnsi="Times New Roman"/>
                <w:b/>
                <w:sz w:val="24"/>
                <w:szCs w:val="24"/>
                <w:lang w:eastAsia="en-US"/>
              </w:rPr>
            </w:pPr>
          </w:p>
          <w:p w14:paraId="0F07D077" w14:textId="77777777" w:rsidR="009F7BD1" w:rsidRPr="00CD7DDF" w:rsidRDefault="009F7BD1">
            <w:pPr>
              <w:pStyle w:val="ad"/>
              <w:rPr>
                <w:rFonts w:ascii="Times New Roman" w:hAnsi="Times New Roman"/>
                <w:b/>
                <w:sz w:val="24"/>
                <w:szCs w:val="24"/>
                <w:lang w:eastAsia="en-US"/>
              </w:rPr>
            </w:pPr>
          </w:p>
          <w:p w14:paraId="39D5139D" w14:textId="77777777" w:rsidR="009F7BD1" w:rsidRPr="00CD7DDF" w:rsidRDefault="009F7BD1">
            <w:pPr>
              <w:pStyle w:val="ad"/>
              <w:rPr>
                <w:rFonts w:ascii="Times New Roman" w:hAnsi="Times New Roman"/>
                <w:b/>
                <w:sz w:val="24"/>
                <w:szCs w:val="24"/>
                <w:lang w:eastAsia="en-US"/>
              </w:rPr>
            </w:pPr>
          </w:p>
          <w:p w14:paraId="3E5E3238" w14:textId="77777777" w:rsidR="009F7BD1" w:rsidRDefault="009F7BD1">
            <w:pPr>
              <w:pStyle w:val="ad"/>
              <w:rPr>
                <w:rFonts w:ascii="Times New Roman" w:hAnsi="Times New Roman"/>
                <w:b/>
                <w:sz w:val="24"/>
                <w:szCs w:val="24"/>
                <w:lang w:eastAsia="en-US"/>
              </w:rPr>
            </w:pPr>
          </w:p>
          <w:p w14:paraId="3EB9736C" w14:textId="77777777" w:rsidR="00ED62A6" w:rsidRPr="00CD7DDF" w:rsidRDefault="00ED62A6">
            <w:pPr>
              <w:pStyle w:val="ad"/>
              <w:rPr>
                <w:rFonts w:ascii="Times New Roman" w:hAnsi="Times New Roman"/>
                <w:b/>
                <w:sz w:val="24"/>
                <w:szCs w:val="24"/>
                <w:lang w:eastAsia="en-US"/>
              </w:rPr>
            </w:pPr>
          </w:p>
          <w:p w14:paraId="6B8DD158" w14:textId="77777777" w:rsidR="009F7BD1" w:rsidRPr="00CD7DDF" w:rsidRDefault="009F7BD1">
            <w:pPr>
              <w:pStyle w:val="ad"/>
              <w:rPr>
                <w:rFonts w:ascii="Times New Roman" w:hAnsi="Times New Roman"/>
                <w:b/>
                <w:sz w:val="24"/>
                <w:szCs w:val="24"/>
                <w:lang w:eastAsia="en-US"/>
              </w:rPr>
            </w:pPr>
          </w:p>
          <w:p w14:paraId="3AA51860" w14:textId="77777777" w:rsidR="009F7BD1" w:rsidRPr="00CD7DDF" w:rsidRDefault="009F7BD1">
            <w:pPr>
              <w:pStyle w:val="ad"/>
              <w:rPr>
                <w:rFonts w:ascii="Times New Roman" w:hAnsi="Times New Roman"/>
                <w:b/>
                <w:sz w:val="24"/>
                <w:szCs w:val="24"/>
                <w:lang w:val="en-US" w:eastAsia="en-US"/>
              </w:rPr>
            </w:pPr>
            <w:r w:rsidRPr="00CD7DDF">
              <w:rPr>
                <w:rFonts w:ascii="Times New Roman" w:hAnsi="Times New Roman"/>
                <w:b/>
                <w:sz w:val="24"/>
                <w:szCs w:val="24"/>
                <w:lang w:eastAsia="en-US"/>
              </w:rPr>
              <w:t>Заявитель</w:t>
            </w:r>
            <w:r w:rsidRPr="00CD7DDF">
              <w:rPr>
                <w:rFonts w:ascii="Times New Roman" w:hAnsi="Times New Roman"/>
                <w:b/>
                <w:sz w:val="24"/>
                <w:szCs w:val="24"/>
                <w:lang w:val="en-US" w:eastAsia="en-US"/>
              </w:rPr>
              <w:t>:</w:t>
            </w:r>
          </w:p>
          <w:p w14:paraId="6AA4FB01"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rPr>
            </w:pPr>
          </w:p>
          <w:p w14:paraId="563E574A" w14:textId="77777777" w:rsidR="009F7BD1" w:rsidRPr="00CD7DDF" w:rsidRDefault="0007178B">
            <w:pPr>
              <w:autoSpaceDE w:val="0"/>
              <w:autoSpaceDN w:val="0"/>
              <w:adjustRightInd w:val="0"/>
              <w:spacing w:after="0" w:line="240" w:lineRule="auto"/>
              <w:ind w:right="221"/>
              <w:jc w:val="both"/>
              <w:rPr>
                <w:rFonts w:ascii="Times New Roman" w:hAnsi="Times New Roman"/>
                <w:sz w:val="24"/>
                <w:szCs w:val="24"/>
                <w:lang w:val="en-US"/>
              </w:rPr>
            </w:pPr>
            <w:r w:rsidRPr="00CD7DDF">
              <w:rPr>
                <w:rFonts w:ascii="Times New Roman" w:hAnsi="Times New Roman"/>
                <w:sz w:val="24"/>
                <w:szCs w:val="24"/>
                <w:lang w:val="en-US"/>
              </w:rPr>
              <w:t>____________(_________</w:t>
            </w:r>
            <w:r w:rsidR="009F7BD1" w:rsidRPr="00CD7DDF">
              <w:rPr>
                <w:rFonts w:ascii="Times New Roman" w:hAnsi="Times New Roman"/>
                <w:sz w:val="24"/>
                <w:szCs w:val="24"/>
                <w:lang w:val="en-US"/>
              </w:rPr>
              <w:t>)</w:t>
            </w:r>
          </w:p>
          <w:p w14:paraId="30A78A60" w14:textId="77777777" w:rsidR="009F7BD1" w:rsidRPr="00CD7DDF" w:rsidRDefault="009F7BD1">
            <w:pPr>
              <w:pStyle w:val="ad"/>
              <w:rPr>
                <w:rFonts w:ascii="Times New Roman" w:hAnsi="Times New Roman"/>
                <w:b/>
                <w:sz w:val="24"/>
                <w:szCs w:val="24"/>
                <w:lang w:eastAsia="en-US"/>
              </w:rPr>
            </w:pPr>
          </w:p>
          <w:p w14:paraId="26744C35" w14:textId="77777777" w:rsidR="009F7BD1" w:rsidRPr="00CD7DDF" w:rsidRDefault="009F7BD1">
            <w:pPr>
              <w:pStyle w:val="ad"/>
              <w:rPr>
                <w:rFonts w:ascii="Times New Roman" w:hAnsi="Times New Roman"/>
                <w:b/>
                <w:sz w:val="24"/>
                <w:szCs w:val="24"/>
                <w:lang w:val="en-US" w:eastAsia="en-US"/>
              </w:rPr>
            </w:pPr>
          </w:p>
          <w:p w14:paraId="569C6418" w14:textId="77777777" w:rsidR="009F7BD1" w:rsidRPr="00CD7DDF" w:rsidRDefault="009F7BD1">
            <w:pPr>
              <w:pStyle w:val="ad"/>
              <w:rPr>
                <w:rFonts w:ascii="Times New Roman" w:hAnsi="Times New Roman"/>
                <w:b/>
                <w:sz w:val="24"/>
                <w:szCs w:val="24"/>
                <w:lang w:val="en-US" w:eastAsia="en-US"/>
              </w:rPr>
            </w:pPr>
          </w:p>
          <w:p w14:paraId="48B8DA90" w14:textId="77777777" w:rsidR="009F7BD1" w:rsidRPr="00CD7DDF" w:rsidRDefault="009F7BD1">
            <w:pPr>
              <w:pStyle w:val="ad"/>
              <w:rPr>
                <w:rFonts w:ascii="Times New Roman" w:hAnsi="Times New Roman"/>
                <w:b/>
                <w:sz w:val="24"/>
                <w:szCs w:val="24"/>
                <w:lang w:val="en-US" w:eastAsia="en-US"/>
              </w:rPr>
            </w:pPr>
          </w:p>
          <w:p w14:paraId="76A5AB17" w14:textId="77777777" w:rsidR="009F7BD1" w:rsidRPr="00CD7DDF" w:rsidRDefault="009F7BD1">
            <w:pPr>
              <w:pStyle w:val="ad"/>
              <w:rPr>
                <w:rFonts w:ascii="Times New Roman" w:hAnsi="Times New Roman"/>
                <w:b/>
                <w:sz w:val="24"/>
                <w:szCs w:val="24"/>
                <w:lang w:eastAsia="en-US"/>
              </w:rPr>
            </w:pPr>
          </w:p>
          <w:p w14:paraId="4CA176F5" w14:textId="77777777" w:rsidR="00CF07D3" w:rsidRPr="00CD7DDF" w:rsidRDefault="00CF07D3">
            <w:pPr>
              <w:pStyle w:val="ad"/>
              <w:rPr>
                <w:rFonts w:ascii="Times New Roman" w:hAnsi="Times New Roman"/>
                <w:b/>
                <w:sz w:val="24"/>
                <w:szCs w:val="24"/>
                <w:lang w:eastAsia="en-US"/>
              </w:rPr>
            </w:pPr>
          </w:p>
          <w:p w14:paraId="695D7A88" w14:textId="77777777" w:rsidR="00CF07D3" w:rsidRPr="00CD7DDF" w:rsidRDefault="00CF07D3">
            <w:pPr>
              <w:pStyle w:val="ad"/>
              <w:rPr>
                <w:rFonts w:ascii="Times New Roman" w:hAnsi="Times New Roman"/>
                <w:b/>
                <w:sz w:val="24"/>
                <w:szCs w:val="24"/>
                <w:lang w:eastAsia="en-US"/>
              </w:rPr>
            </w:pPr>
          </w:p>
        </w:tc>
        <w:tc>
          <w:tcPr>
            <w:tcW w:w="3606" w:type="dxa"/>
          </w:tcPr>
          <w:p w14:paraId="423291F7" w14:textId="77777777" w:rsidR="009F7BD1" w:rsidRPr="00CD7DDF" w:rsidRDefault="009F7BD1" w:rsidP="009905BD">
            <w:pPr>
              <w:pStyle w:val="ad"/>
              <w:ind w:right="-249"/>
              <w:rPr>
                <w:rFonts w:ascii="Times New Roman" w:hAnsi="Times New Roman"/>
                <w:b/>
                <w:sz w:val="24"/>
                <w:szCs w:val="24"/>
                <w:lang w:eastAsia="en-US"/>
              </w:rPr>
            </w:pPr>
            <w:r w:rsidRPr="00CD7DDF">
              <w:rPr>
                <w:rFonts w:ascii="Times New Roman" w:hAnsi="Times New Roman"/>
                <w:b/>
                <w:sz w:val="24"/>
                <w:szCs w:val="24"/>
                <w:lang w:eastAsia="en-US"/>
              </w:rPr>
              <w:lastRenderedPageBreak/>
              <w:t>Единый оператор газификации (ЕОГ):</w:t>
            </w:r>
          </w:p>
          <w:p w14:paraId="2916936A" w14:textId="77777777" w:rsidR="009F7BD1" w:rsidRPr="00CD7DDF" w:rsidRDefault="009F7BD1" w:rsidP="009905BD">
            <w:pPr>
              <w:pStyle w:val="ad"/>
              <w:ind w:right="-249"/>
              <w:rPr>
                <w:rFonts w:ascii="Times New Roman" w:hAnsi="Times New Roman"/>
                <w:b/>
                <w:sz w:val="24"/>
                <w:szCs w:val="24"/>
                <w:lang w:eastAsia="en-US"/>
              </w:rPr>
            </w:pPr>
          </w:p>
          <w:p w14:paraId="62220573" w14:textId="77777777" w:rsidR="009F7BD1" w:rsidRPr="00CD7DDF" w:rsidRDefault="00662210" w:rsidP="009905BD">
            <w:pPr>
              <w:pStyle w:val="ad"/>
              <w:ind w:right="-249"/>
              <w:rPr>
                <w:rFonts w:ascii="Times New Roman" w:hAnsi="Times New Roman"/>
                <w:b/>
                <w:sz w:val="24"/>
                <w:szCs w:val="24"/>
                <w:lang w:eastAsia="en-US"/>
              </w:rPr>
            </w:pPr>
            <w:r>
              <w:rPr>
                <w:rFonts w:ascii="Times New Roman" w:hAnsi="Times New Roman"/>
                <w:b/>
                <w:sz w:val="24"/>
                <w:szCs w:val="24"/>
                <w:lang w:eastAsia="en-US"/>
              </w:rPr>
              <w:t>ООО «Газпром газификация»</w:t>
            </w:r>
          </w:p>
          <w:p w14:paraId="4F7A86D1" w14:textId="09CFDB29" w:rsidR="009F7BD1" w:rsidRPr="00CD7DDF" w:rsidRDefault="00662210" w:rsidP="00F86B06">
            <w:pPr>
              <w:autoSpaceDE w:val="0"/>
              <w:autoSpaceDN w:val="0"/>
              <w:adjustRightInd w:val="0"/>
              <w:spacing w:after="0" w:line="240" w:lineRule="auto"/>
              <w:ind w:right="-249"/>
              <w:rPr>
                <w:rFonts w:ascii="Times New Roman" w:hAnsi="Times New Roman"/>
                <w:sz w:val="24"/>
                <w:szCs w:val="24"/>
              </w:rPr>
            </w:pPr>
            <w:proofErr w:type="spellStart"/>
            <w:r>
              <w:rPr>
                <w:rFonts w:ascii="Times New Roman" w:hAnsi="Times New Roman"/>
                <w:sz w:val="24"/>
                <w:szCs w:val="24"/>
              </w:rPr>
              <w:t>Местонахождение,</w:t>
            </w:r>
            <w:r w:rsidR="009F7BD1" w:rsidRPr="00CD7DDF">
              <w:rPr>
                <w:rFonts w:ascii="Times New Roman" w:hAnsi="Times New Roman"/>
                <w:sz w:val="24"/>
                <w:szCs w:val="24"/>
              </w:rPr>
              <w:t>адрес</w:t>
            </w:r>
            <w:proofErr w:type="spellEnd"/>
            <w:r w:rsidR="009F7BD1" w:rsidRPr="00CD7DDF">
              <w:rPr>
                <w:rFonts w:ascii="Times New Roman" w:hAnsi="Times New Roman"/>
                <w:sz w:val="24"/>
                <w:szCs w:val="24"/>
              </w:rPr>
              <w:t xml:space="preserve"> организации:</w:t>
            </w:r>
            <w:r w:rsidRPr="00662210">
              <w:rPr>
                <w:rFonts w:ascii="Times New Roman" w:hAnsi="Times New Roman"/>
                <w:sz w:val="24"/>
                <w:szCs w:val="24"/>
              </w:rPr>
              <w:t xml:space="preserve"> </w:t>
            </w:r>
          </w:p>
          <w:p w14:paraId="2A92D2F3" w14:textId="77777777" w:rsidR="009F7BD1" w:rsidRPr="00CD7DDF" w:rsidRDefault="009F7BD1">
            <w:pPr>
              <w:pStyle w:val="ad"/>
              <w:rPr>
                <w:rFonts w:ascii="Times New Roman" w:hAnsi="Times New Roman"/>
                <w:b/>
                <w:sz w:val="24"/>
                <w:szCs w:val="24"/>
                <w:lang w:eastAsia="en-US"/>
              </w:rPr>
            </w:pPr>
          </w:p>
          <w:p w14:paraId="5DB371A4" w14:textId="77777777" w:rsidR="009F7BD1" w:rsidRPr="00CD7DDF" w:rsidRDefault="009F7BD1">
            <w:pPr>
              <w:pStyle w:val="ad"/>
              <w:rPr>
                <w:rFonts w:ascii="Times New Roman" w:hAnsi="Times New Roman"/>
                <w:b/>
                <w:sz w:val="24"/>
                <w:szCs w:val="24"/>
                <w:lang w:eastAsia="en-US"/>
              </w:rPr>
            </w:pPr>
            <w:r w:rsidRPr="00CD7DDF">
              <w:rPr>
                <w:rFonts w:ascii="Times New Roman" w:hAnsi="Times New Roman"/>
                <w:b/>
                <w:sz w:val="24"/>
                <w:szCs w:val="24"/>
                <w:lang w:eastAsia="en-US"/>
              </w:rPr>
              <w:t>ЕОГ:</w:t>
            </w:r>
          </w:p>
          <w:p w14:paraId="481B97B7"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rPr>
            </w:pPr>
          </w:p>
          <w:p w14:paraId="659819F9" w14:textId="77777777" w:rsidR="009F7BD1" w:rsidRPr="00CD7DDF" w:rsidRDefault="0007178B">
            <w:pPr>
              <w:autoSpaceDE w:val="0"/>
              <w:autoSpaceDN w:val="0"/>
              <w:adjustRightInd w:val="0"/>
              <w:spacing w:after="0" w:line="240" w:lineRule="auto"/>
              <w:ind w:right="221"/>
              <w:jc w:val="both"/>
              <w:rPr>
                <w:rFonts w:ascii="Times New Roman" w:hAnsi="Times New Roman"/>
                <w:sz w:val="24"/>
                <w:szCs w:val="24"/>
                <w:lang w:val="en-US"/>
              </w:rPr>
            </w:pPr>
            <w:r w:rsidRPr="00CD7DDF">
              <w:rPr>
                <w:rFonts w:ascii="Times New Roman" w:hAnsi="Times New Roman"/>
                <w:sz w:val="24"/>
                <w:szCs w:val="24"/>
                <w:lang w:val="en-US"/>
              </w:rPr>
              <w:t>______________(________</w:t>
            </w:r>
            <w:r w:rsidR="009F7BD1" w:rsidRPr="00CD7DDF">
              <w:rPr>
                <w:rFonts w:ascii="Times New Roman" w:hAnsi="Times New Roman"/>
                <w:sz w:val="24"/>
                <w:szCs w:val="24"/>
                <w:lang w:val="en-US"/>
              </w:rPr>
              <w:t>)</w:t>
            </w:r>
          </w:p>
          <w:p w14:paraId="17296523"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rPr>
            </w:pPr>
          </w:p>
          <w:p w14:paraId="2A19B6F9"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rPr>
            </w:pPr>
          </w:p>
          <w:p w14:paraId="378D3E55"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rPr>
            </w:pPr>
          </w:p>
          <w:p w14:paraId="409D0E7B" w14:textId="77777777" w:rsidR="009F7BD1" w:rsidRPr="00CD7DDF" w:rsidRDefault="009F7BD1">
            <w:pPr>
              <w:autoSpaceDE w:val="0"/>
              <w:autoSpaceDN w:val="0"/>
              <w:adjustRightInd w:val="0"/>
              <w:spacing w:after="0" w:line="240" w:lineRule="auto"/>
              <w:ind w:right="221"/>
              <w:jc w:val="both"/>
              <w:rPr>
                <w:rFonts w:ascii="Times New Roman" w:hAnsi="Times New Roman"/>
                <w:sz w:val="24"/>
                <w:szCs w:val="24"/>
              </w:rPr>
            </w:pPr>
          </w:p>
          <w:p w14:paraId="64416916" w14:textId="77777777" w:rsidR="009F7BD1" w:rsidRPr="00CD7DDF" w:rsidRDefault="009F7BD1">
            <w:pPr>
              <w:pStyle w:val="ad"/>
              <w:ind w:right="176"/>
              <w:rPr>
                <w:rFonts w:ascii="Times New Roman" w:hAnsi="Times New Roman"/>
                <w:sz w:val="24"/>
                <w:szCs w:val="24"/>
                <w:lang w:eastAsia="en-US"/>
              </w:rPr>
            </w:pPr>
          </w:p>
          <w:p w14:paraId="3C695A1E" w14:textId="77777777" w:rsidR="00A626C2" w:rsidRPr="00CD7DDF" w:rsidRDefault="00A626C2">
            <w:pPr>
              <w:pStyle w:val="ad"/>
              <w:ind w:right="176"/>
              <w:rPr>
                <w:rFonts w:ascii="Times New Roman" w:hAnsi="Times New Roman"/>
                <w:sz w:val="24"/>
                <w:szCs w:val="24"/>
                <w:lang w:eastAsia="en-US"/>
              </w:rPr>
            </w:pPr>
          </w:p>
          <w:p w14:paraId="30B304AB" w14:textId="77777777" w:rsidR="0007178B" w:rsidRPr="00CD7DDF" w:rsidRDefault="0007178B">
            <w:pPr>
              <w:pStyle w:val="ad"/>
              <w:ind w:right="176"/>
              <w:rPr>
                <w:rFonts w:ascii="Times New Roman" w:hAnsi="Times New Roman"/>
                <w:sz w:val="24"/>
                <w:szCs w:val="24"/>
                <w:lang w:eastAsia="en-US"/>
              </w:rPr>
            </w:pPr>
          </w:p>
        </w:tc>
      </w:tr>
    </w:tbl>
    <w:p w14:paraId="333C92BD" w14:textId="77777777" w:rsidR="002D0EDC" w:rsidRDefault="002D0EDC" w:rsidP="00BD15D5">
      <w:pPr>
        <w:autoSpaceDE w:val="0"/>
        <w:autoSpaceDN w:val="0"/>
        <w:adjustRightInd w:val="0"/>
        <w:spacing w:after="0" w:line="240" w:lineRule="auto"/>
        <w:ind w:firstLine="709"/>
        <w:jc w:val="right"/>
        <w:rPr>
          <w:rFonts w:ascii="Times New Roman" w:hAnsi="Times New Roman" w:cs="Times New Roman"/>
          <w:sz w:val="24"/>
          <w:szCs w:val="24"/>
        </w:rPr>
      </w:pPr>
    </w:p>
    <w:p w14:paraId="74B96C65" w14:textId="77777777" w:rsidR="002D0EDC" w:rsidRDefault="002D0EDC">
      <w:pPr>
        <w:rPr>
          <w:rFonts w:ascii="Times New Roman" w:hAnsi="Times New Roman" w:cs="Times New Roman"/>
          <w:sz w:val="24"/>
          <w:szCs w:val="24"/>
        </w:rPr>
      </w:pPr>
      <w:r>
        <w:rPr>
          <w:rFonts w:ascii="Times New Roman" w:hAnsi="Times New Roman" w:cs="Times New Roman"/>
          <w:sz w:val="24"/>
          <w:szCs w:val="24"/>
        </w:rPr>
        <w:br w:type="page"/>
      </w:r>
    </w:p>
    <w:p w14:paraId="11110321" w14:textId="35D62E42"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lastRenderedPageBreak/>
        <w:t>Приложение № 1</w:t>
      </w:r>
    </w:p>
    <w:p w14:paraId="54B1B8DE" w14:textId="77777777"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t>к договору о подключении</w:t>
      </w:r>
    </w:p>
    <w:p w14:paraId="410DF91C" w14:textId="77777777"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t>(технологическом присоединении)</w:t>
      </w:r>
    </w:p>
    <w:p w14:paraId="501A868E" w14:textId="77777777"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t>газоиспользующего оборудования</w:t>
      </w:r>
    </w:p>
    <w:p w14:paraId="24A8D832" w14:textId="77777777"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t>и объектов капитального строительства</w:t>
      </w:r>
    </w:p>
    <w:p w14:paraId="7C7AAB23" w14:textId="77777777"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t>к сети газораспределения</w:t>
      </w:r>
    </w:p>
    <w:p w14:paraId="090447AB" w14:textId="77777777"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t> </w:t>
      </w:r>
    </w:p>
    <w:p w14:paraId="043E189B" w14:textId="77777777" w:rsidR="00BD15D5" w:rsidRPr="00CD7DDF" w:rsidRDefault="00BD15D5" w:rsidP="00BD15D5">
      <w:pPr>
        <w:autoSpaceDE w:val="0"/>
        <w:autoSpaceDN w:val="0"/>
        <w:adjustRightInd w:val="0"/>
        <w:spacing w:after="0" w:line="240" w:lineRule="auto"/>
        <w:ind w:firstLine="709"/>
        <w:jc w:val="right"/>
        <w:rPr>
          <w:rFonts w:ascii="Times New Roman" w:hAnsi="Times New Roman" w:cs="Times New Roman"/>
          <w:sz w:val="24"/>
          <w:szCs w:val="24"/>
        </w:rPr>
      </w:pPr>
      <w:r w:rsidRPr="00CD7DDF">
        <w:rPr>
          <w:rFonts w:ascii="Times New Roman" w:hAnsi="Times New Roman" w:cs="Times New Roman"/>
          <w:sz w:val="24"/>
          <w:szCs w:val="24"/>
        </w:rPr>
        <w:t>(форма)</w:t>
      </w:r>
    </w:p>
    <w:p w14:paraId="5D42AF99" w14:textId="77777777" w:rsidR="00BD15D5" w:rsidRPr="00CD7DDF" w:rsidRDefault="00BD15D5" w:rsidP="00BD15D5">
      <w:pPr>
        <w:autoSpaceDE w:val="0"/>
        <w:autoSpaceDN w:val="0"/>
        <w:adjustRightInd w:val="0"/>
        <w:spacing w:after="0" w:line="240" w:lineRule="auto"/>
        <w:ind w:firstLine="709"/>
        <w:jc w:val="both"/>
        <w:rPr>
          <w:rFonts w:ascii="Times New Roman" w:hAnsi="Times New Roman" w:cs="Times New Roman"/>
          <w:sz w:val="24"/>
          <w:szCs w:val="24"/>
        </w:rPr>
      </w:pPr>
      <w:r w:rsidRPr="00CD7DDF">
        <w:rPr>
          <w:rFonts w:ascii="Times New Roman" w:hAnsi="Times New Roman" w:cs="Times New Roman"/>
          <w:sz w:val="24"/>
          <w:szCs w:val="24"/>
        </w:rPr>
        <w:t> </w:t>
      </w:r>
    </w:p>
    <w:p w14:paraId="625770BF" w14:textId="77777777" w:rsidR="00BD15D5" w:rsidRPr="00CD7DDF" w:rsidRDefault="00BD15D5" w:rsidP="00BD15D5">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ТЕХНИЧЕСКИЕ УСЛОВИЯ</w:t>
      </w:r>
    </w:p>
    <w:p w14:paraId="4F8D4C5E" w14:textId="77777777" w:rsidR="00BD15D5" w:rsidRPr="00CD7DDF" w:rsidRDefault="00BD15D5" w:rsidP="00BD15D5">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на подключение (технологическое присоединение)</w:t>
      </w:r>
    </w:p>
    <w:p w14:paraId="7AB78B16" w14:textId="77777777" w:rsidR="00BD15D5" w:rsidRPr="00CD7DDF" w:rsidRDefault="00BD15D5" w:rsidP="00BD15D5">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газоиспользующего оборудования и объектов капитального</w:t>
      </w:r>
    </w:p>
    <w:p w14:paraId="6E5FBC22" w14:textId="77777777" w:rsidR="00BD15D5" w:rsidRPr="00CD7DDF" w:rsidRDefault="00BD15D5" w:rsidP="00BD15D5">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строительства к сетям газораспределения</w:t>
      </w:r>
    </w:p>
    <w:p w14:paraId="69C148FA"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p>
    <w:p w14:paraId="37199CED"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1. ___________________________________________________________________.</w:t>
      </w:r>
    </w:p>
    <w:p w14:paraId="6CA5FE78"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(наименование газораспределительной организации</w:t>
      </w:r>
    </w:p>
    <w:p w14:paraId="372041A6"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(исполнителя), выдавшей технические условия)</w:t>
      </w:r>
    </w:p>
    <w:p w14:paraId="6B83411D"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2. ___________________________________________________________________.</w:t>
      </w:r>
    </w:p>
    <w:p w14:paraId="2565DE23"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(полное и сокращенное (при наличии) наименование,</w:t>
      </w:r>
    </w:p>
    <w:p w14:paraId="5007AE12"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организационно-правовая форма заявителя - юридического лица;</w:t>
      </w:r>
    </w:p>
    <w:p w14:paraId="51ADBBB5"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фамилия, имя, отчество заявителя - физического лица</w:t>
      </w:r>
    </w:p>
    <w:p w14:paraId="1107006C"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(индивидуального предпринимателя)</w:t>
      </w:r>
    </w:p>
    <w:p w14:paraId="54A7F7C4"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3. Объект капитального строительства __________________________________</w:t>
      </w:r>
    </w:p>
    <w:p w14:paraId="4AD8ED73"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__________________________________________________________________________,</w:t>
      </w:r>
    </w:p>
    <w:p w14:paraId="7F1A270C"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(наименование объекта капитального строительства)</w:t>
      </w:r>
    </w:p>
    <w:p w14:paraId="2958E222"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расположенный (проектируемый) по адресу ___________________________________</w:t>
      </w:r>
    </w:p>
    <w:p w14:paraId="51E8060C"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__________________________________________________________________________.</w:t>
      </w:r>
    </w:p>
    <w:p w14:paraId="4D3CD014"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(место нахождения объекта капитального строительства)</w:t>
      </w:r>
    </w:p>
    <w:p w14:paraId="31076150" w14:textId="77777777" w:rsidR="00BD15D5" w:rsidRPr="00CD7DDF" w:rsidRDefault="0071227A"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7FC84AA" wp14:editId="0D7A5DB4">
                <wp:simplePos x="0" y="0"/>
                <wp:positionH relativeFrom="column">
                  <wp:posOffset>-1445895</wp:posOffset>
                </wp:positionH>
                <wp:positionV relativeFrom="paragraph">
                  <wp:posOffset>43815</wp:posOffset>
                </wp:positionV>
                <wp:extent cx="8728075" cy="892810"/>
                <wp:effectExtent l="2317433" t="0" r="2333307" b="0"/>
                <wp:wrapNone/>
                <wp:docPr id="1" name="Прямоугольник 1"/>
                <wp:cNvGraphicFramePr/>
                <a:graphic xmlns:a="http://schemas.openxmlformats.org/drawingml/2006/main">
                  <a:graphicData uri="http://schemas.microsoft.com/office/word/2010/wordprocessingShape">
                    <wps:wsp>
                      <wps:cNvSpPr/>
                      <wps:spPr>
                        <a:xfrm rot="18381231">
                          <a:off x="0" y="0"/>
                          <a:ext cx="8728075" cy="8928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9201A" w14:textId="77777777" w:rsidR="000D3512" w:rsidRPr="002D0EDC" w:rsidRDefault="000D3512" w:rsidP="0071227A">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p w14:paraId="63014236" w14:textId="77777777" w:rsidR="000D3512" w:rsidRDefault="000D3512" w:rsidP="007122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84AA" id="Прямоугольник 1" o:spid="_x0000_s1026" style="position:absolute;left:0;text-align:left;margin-left:-113.85pt;margin-top:3.45pt;width:687.25pt;height:70.3pt;rotation:-351575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" filled="f" stroked="f" strokeweight="2pt">
                <v:textbox>
                  <w:txbxContent>
                    <w:p w14:paraId="3369201A" w14:textId="77777777" w:rsidR="000D3512" w:rsidRPr="002D0EDC" w:rsidRDefault="000D3512" w:rsidP="0071227A">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p w14:paraId="63014236" w14:textId="77777777" w:rsidR="000D3512" w:rsidRDefault="000D3512" w:rsidP="0071227A">
                      <w:pPr>
                        <w:jc w:val="center"/>
                      </w:pPr>
                    </w:p>
                  </w:txbxContent>
                </v:textbox>
              </v:rect>
            </w:pict>
          </mc:Fallback>
        </mc:AlternateContent>
      </w:r>
      <w:r w:rsidR="00BD15D5" w:rsidRPr="00CD7DDF">
        <w:rPr>
          <w:rFonts w:ascii="Times New Roman" w:hAnsi="Times New Roman" w:cs="Times New Roman"/>
          <w:sz w:val="24"/>
          <w:szCs w:val="24"/>
        </w:rPr>
        <w:t>4. Величина максимального часового расхода газа (мощности) газоиспользующего оборудования (подключаемого и ранее подключенного газоиспользующего оборудования) _________ куб. метров в час, в том числе (в случае одной точки подключения):</w:t>
      </w:r>
    </w:p>
    <w:p w14:paraId="032D0FEF"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величина максимального часового расхода газа (мощности) подключаемого газоиспользующего оборудования __________ куб. метров в час;</w:t>
      </w:r>
    </w:p>
    <w:p w14:paraId="72C8FD71"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величина максимального часового расхода газа (мощности) газоиспользующего оборудования, ранее подключенного в данной точке подключения газоиспользующего оборудования, ___________ куб. метров в час.</w:t>
      </w:r>
    </w:p>
    <w:p w14:paraId="23AFCC0B"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5. Давление газа в точке подключения:</w:t>
      </w:r>
    </w:p>
    <w:p w14:paraId="2A339372"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максимальное ___________ МПа;</w:t>
      </w:r>
    </w:p>
    <w:p w14:paraId="17AC40E7"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фактическое (расчетное) _________________ МПа.</w:t>
      </w:r>
    </w:p>
    <w:p w14:paraId="46429225"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6. Срок подключения (технологического присоединения) объекта капитального строительства к сети газораспределения ______________________.</w:t>
      </w:r>
    </w:p>
    <w:p w14:paraId="02ED6013"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7. Информация о газопроводе в точке подключения _____________________________________</w:t>
      </w:r>
    </w:p>
    <w:p w14:paraId="678B6914"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__________________________________________________________________________________</w:t>
      </w:r>
    </w:p>
    <w:p w14:paraId="6A4B1C9A" w14:textId="77777777" w:rsidR="00BD15D5" w:rsidRPr="00CD7DDF" w:rsidRDefault="00BD15D5" w:rsidP="00BD15D5">
      <w:pPr>
        <w:autoSpaceDE w:val="0"/>
        <w:autoSpaceDN w:val="0"/>
        <w:adjustRightInd w:val="0"/>
        <w:spacing w:after="0" w:line="240" w:lineRule="auto"/>
        <w:jc w:val="center"/>
        <w:rPr>
          <w:rFonts w:ascii="Times New Roman" w:hAnsi="Times New Roman" w:cs="Times New Roman"/>
          <w:szCs w:val="24"/>
        </w:rPr>
      </w:pPr>
      <w:r w:rsidRPr="00CD7DDF">
        <w:rPr>
          <w:rFonts w:ascii="Times New Roman" w:hAnsi="Times New Roman" w:cs="Times New Roman"/>
          <w:szCs w:val="24"/>
        </w:rPr>
        <w:t>(диаметр, материал труб, способ прокладки, тип защитного покрытия,</w:t>
      </w:r>
    </w:p>
    <w:p w14:paraId="5E9525D9" w14:textId="77777777" w:rsidR="00BD15D5" w:rsidRPr="00CD7DDF" w:rsidRDefault="00BD15D5" w:rsidP="00BD15D5">
      <w:pPr>
        <w:autoSpaceDE w:val="0"/>
        <w:autoSpaceDN w:val="0"/>
        <w:adjustRightInd w:val="0"/>
        <w:spacing w:after="0" w:line="240" w:lineRule="auto"/>
        <w:jc w:val="center"/>
        <w:rPr>
          <w:rFonts w:ascii="Times New Roman" w:hAnsi="Times New Roman" w:cs="Times New Roman"/>
          <w:szCs w:val="24"/>
        </w:rPr>
      </w:pPr>
      <w:r w:rsidRPr="00CD7DDF">
        <w:rPr>
          <w:rFonts w:ascii="Times New Roman" w:hAnsi="Times New Roman" w:cs="Times New Roman"/>
          <w:szCs w:val="24"/>
        </w:rPr>
        <w:t>максимальное рабочее давление, фактическое (расчетное) давление,</w:t>
      </w:r>
    </w:p>
    <w:p w14:paraId="1AD9D0DF" w14:textId="77777777" w:rsidR="00BD15D5" w:rsidRPr="00CD7DDF" w:rsidRDefault="00BD15D5" w:rsidP="00BD15D5">
      <w:pPr>
        <w:autoSpaceDE w:val="0"/>
        <w:autoSpaceDN w:val="0"/>
        <w:adjustRightInd w:val="0"/>
        <w:spacing w:after="0" w:line="240" w:lineRule="auto"/>
        <w:jc w:val="center"/>
        <w:rPr>
          <w:rFonts w:ascii="Times New Roman" w:hAnsi="Times New Roman" w:cs="Times New Roman"/>
          <w:szCs w:val="24"/>
        </w:rPr>
      </w:pPr>
      <w:r w:rsidRPr="00CD7DDF">
        <w:rPr>
          <w:rFonts w:ascii="Times New Roman" w:hAnsi="Times New Roman" w:cs="Times New Roman"/>
          <w:szCs w:val="24"/>
        </w:rPr>
        <w:t>наличие электрохимической защиты, протяженность)</w:t>
      </w:r>
    </w:p>
    <w:p w14:paraId="312EC917" w14:textId="77777777" w:rsidR="00BD15D5" w:rsidRPr="00CD7DDF" w:rsidRDefault="00BD15D5" w:rsidP="00BD1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8. Величина максимального часового расхода газа (мощности) газоиспользующего оборудования (подключаемого и ранее подключенного) по каждой из точек подключения (если их несколько):</w:t>
      </w:r>
    </w:p>
    <w:tbl>
      <w:tblPr>
        <w:tblW w:w="9922" w:type="dxa"/>
        <w:tblInd w:w="20" w:type="dxa"/>
        <w:tblCellMar>
          <w:left w:w="0" w:type="dxa"/>
          <w:right w:w="0" w:type="dxa"/>
        </w:tblCellMar>
        <w:tblLook w:val="04A0" w:firstRow="1" w:lastRow="0" w:firstColumn="1" w:lastColumn="0" w:noHBand="0" w:noVBand="1"/>
      </w:tblPr>
      <w:tblGrid>
        <w:gridCol w:w="1507"/>
        <w:gridCol w:w="1950"/>
        <w:gridCol w:w="2057"/>
        <w:gridCol w:w="2057"/>
        <w:gridCol w:w="2057"/>
        <w:gridCol w:w="1473"/>
        <w:gridCol w:w="2010"/>
      </w:tblGrid>
      <w:tr w:rsidR="00CD7DDF" w:rsidRPr="00CD7DDF" w14:paraId="0DFE5E88" w14:textId="77777777" w:rsidTr="00BD15D5">
        <w:tc>
          <w:tcPr>
            <w:tcW w:w="0" w:type="auto"/>
            <w:tcBorders>
              <w:top w:val="single" w:sz="8" w:space="0" w:color="000000"/>
              <w:left w:val="single" w:sz="8" w:space="0" w:color="000000"/>
              <w:bottom w:val="single" w:sz="8" w:space="0" w:color="000000"/>
              <w:right w:val="single" w:sz="8" w:space="0" w:color="000000"/>
            </w:tcBorders>
            <w:hideMark/>
          </w:tcPr>
          <w:p w14:paraId="6AE5352B" w14:textId="77777777" w:rsidR="00BD15D5" w:rsidRPr="00CD7DDF" w:rsidRDefault="00BD15D5" w:rsidP="00BD15D5">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Точка подключения (планируемая)</w:t>
            </w:r>
          </w:p>
        </w:tc>
        <w:tc>
          <w:tcPr>
            <w:tcW w:w="0" w:type="auto"/>
            <w:tcBorders>
              <w:top w:val="single" w:sz="8" w:space="0" w:color="000000"/>
              <w:left w:val="single" w:sz="8" w:space="0" w:color="000000"/>
              <w:bottom w:val="single" w:sz="8" w:space="0" w:color="000000"/>
              <w:right w:val="single" w:sz="8" w:space="0" w:color="000000"/>
            </w:tcBorders>
            <w:hideMark/>
          </w:tcPr>
          <w:p w14:paraId="7635AD33" w14:textId="77777777" w:rsidR="00BD15D5" w:rsidRPr="00CD7DDF" w:rsidRDefault="00BD15D5" w:rsidP="00BD15D5">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xml:space="preserve">Срок подключения (технологического присоединения) к сетям газораспределения </w:t>
            </w:r>
            <w:r w:rsidRPr="00CD7DDF">
              <w:rPr>
                <w:rFonts w:ascii="Times New Roman" w:eastAsia="Times New Roman" w:hAnsi="Times New Roman" w:cs="Times New Roman"/>
                <w:sz w:val="24"/>
                <w:szCs w:val="24"/>
                <w:lang w:eastAsia="ru-RU"/>
              </w:rPr>
              <w:lastRenderedPageBreak/>
              <w:t>(рабочих дней) с даты заключения договора о подключении (технологическом присоединении) объектов капитального строительства к сети газораспределения</w:t>
            </w:r>
          </w:p>
        </w:tc>
        <w:tc>
          <w:tcPr>
            <w:tcW w:w="0" w:type="auto"/>
            <w:tcBorders>
              <w:top w:val="single" w:sz="8" w:space="0" w:color="000000"/>
              <w:left w:val="single" w:sz="8" w:space="0" w:color="000000"/>
              <w:bottom w:val="single" w:sz="8" w:space="0" w:color="000000"/>
              <w:right w:val="single" w:sz="8" w:space="0" w:color="000000"/>
            </w:tcBorders>
            <w:hideMark/>
          </w:tcPr>
          <w:p w14:paraId="04428407" w14:textId="77777777" w:rsidR="00BD15D5" w:rsidRPr="00CD7DDF" w:rsidRDefault="00BD15D5" w:rsidP="00BD15D5">
            <w:pPr>
              <w:spacing w:after="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 xml:space="preserve">Итоговая величина максимального часового расхода газа (мощности) газоиспользующего оборудования </w:t>
            </w:r>
            <w:r w:rsidRPr="00CD7DDF">
              <w:rPr>
                <w:rFonts w:ascii="Times New Roman" w:eastAsia="Times New Roman" w:hAnsi="Times New Roman" w:cs="Times New Roman"/>
                <w:sz w:val="24"/>
                <w:szCs w:val="24"/>
                <w:lang w:eastAsia="ru-RU"/>
              </w:rPr>
              <w:lastRenderedPageBreak/>
              <w:t>(подключаемого и ранее подключенного)</w:t>
            </w:r>
          </w:p>
          <w:p w14:paraId="06CFB5D2" w14:textId="77777777" w:rsidR="00BD15D5" w:rsidRPr="00CD7DDF" w:rsidRDefault="00BD15D5" w:rsidP="00BD15D5">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xml:space="preserve">(куб. метров в час) </w:t>
            </w:r>
            <w:r w:rsidR="00775EA1" w:rsidRPr="00CD7DDF">
              <w:rPr>
                <w:rFonts w:ascii="Times New Roman" w:eastAsia="Times New Roman" w:hAnsi="Times New Roman" w:cs="Times New Roman"/>
                <w:sz w:val="24"/>
                <w:szCs w:val="24"/>
                <w:lang w:eastAsia="ru-RU"/>
              </w:rPr>
              <w:t>&lt;*&gt;</w:t>
            </w:r>
          </w:p>
          <w:p w14:paraId="697EF262" w14:textId="77777777" w:rsidR="00775EA1" w:rsidRPr="00CD7DDF" w:rsidRDefault="00775EA1" w:rsidP="00BD15D5">
            <w:pPr>
              <w:spacing w:after="100" w:line="240" w:lineRule="auto"/>
              <w:jc w:val="center"/>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4625832D" w14:textId="77777777" w:rsidR="00BD15D5" w:rsidRPr="00CD7DDF" w:rsidRDefault="00BD15D5" w:rsidP="00BD15D5">
            <w:pPr>
              <w:spacing w:after="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 xml:space="preserve">Величина максимального расхода газа (мощности) подключаемого </w:t>
            </w:r>
            <w:r w:rsidRPr="00CD7DDF">
              <w:rPr>
                <w:rFonts w:ascii="Times New Roman" w:eastAsia="Times New Roman" w:hAnsi="Times New Roman" w:cs="Times New Roman"/>
                <w:sz w:val="24"/>
                <w:szCs w:val="24"/>
                <w:lang w:eastAsia="ru-RU"/>
              </w:rPr>
              <w:lastRenderedPageBreak/>
              <w:t>газоиспользующего оборудования</w:t>
            </w:r>
          </w:p>
          <w:p w14:paraId="28262C91" w14:textId="77777777" w:rsidR="00BD15D5" w:rsidRPr="00CD7DDF" w:rsidRDefault="00BD15D5" w:rsidP="00BD15D5">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(куб. метров в час)</w:t>
            </w:r>
          </w:p>
        </w:tc>
        <w:tc>
          <w:tcPr>
            <w:tcW w:w="0" w:type="auto"/>
            <w:tcBorders>
              <w:top w:val="single" w:sz="8" w:space="0" w:color="000000"/>
              <w:left w:val="single" w:sz="8" w:space="0" w:color="000000"/>
              <w:bottom w:val="single" w:sz="8" w:space="0" w:color="000000"/>
              <w:right w:val="single" w:sz="8" w:space="0" w:color="000000"/>
            </w:tcBorders>
            <w:hideMark/>
          </w:tcPr>
          <w:p w14:paraId="5B887AA2" w14:textId="77777777" w:rsidR="00BD15D5" w:rsidRPr="00CD7DDF" w:rsidRDefault="00BD15D5" w:rsidP="00BD15D5">
            <w:pPr>
              <w:spacing w:after="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 xml:space="preserve">Величина максимального расхода газа (мощности) газоиспользующего оборудования, </w:t>
            </w:r>
            <w:r w:rsidRPr="00CD7DDF">
              <w:rPr>
                <w:rFonts w:ascii="Times New Roman" w:eastAsia="Times New Roman" w:hAnsi="Times New Roman" w:cs="Times New Roman"/>
                <w:sz w:val="24"/>
                <w:szCs w:val="24"/>
                <w:lang w:eastAsia="ru-RU"/>
              </w:rPr>
              <w:lastRenderedPageBreak/>
              <w:t>ранее присоединенного в данной точке подключения</w:t>
            </w:r>
          </w:p>
          <w:p w14:paraId="1DD58F64" w14:textId="77777777" w:rsidR="00BD15D5" w:rsidRPr="00CD7DDF" w:rsidRDefault="00BD15D5" w:rsidP="00BD15D5">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(куб. метров в час)</w:t>
            </w:r>
          </w:p>
        </w:tc>
        <w:tc>
          <w:tcPr>
            <w:tcW w:w="0" w:type="auto"/>
            <w:tcBorders>
              <w:top w:val="single" w:sz="8" w:space="0" w:color="000000"/>
              <w:left w:val="single" w:sz="8" w:space="0" w:color="000000"/>
              <w:bottom w:val="single" w:sz="8" w:space="0" w:color="000000"/>
              <w:right w:val="single" w:sz="8" w:space="0" w:color="000000"/>
            </w:tcBorders>
            <w:hideMark/>
          </w:tcPr>
          <w:p w14:paraId="24EAB071" w14:textId="77777777" w:rsidR="00BD15D5" w:rsidRPr="00CD7DDF" w:rsidRDefault="00BD15D5" w:rsidP="00BD15D5">
            <w:pPr>
              <w:spacing w:after="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 xml:space="preserve">Давление газа в точке подключения: максимальное (МПа); </w:t>
            </w:r>
            <w:r w:rsidRPr="00CD7DDF">
              <w:rPr>
                <w:rFonts w:ascii="Times New Roman" w:eastAsia="Times New Roman" w:hAnsi="Times New Roman" w:cs="Times New Roman"/>
                <w:sz w:val="24"/>
                <w:szCs w:val="24"/>
                <w:lang w:eastAsia="ru-RU"/>
              </w:rPr>
              <w:lastRenderedPageBreak/>
              <w:t>фактическое (расчетное)</w:t>
            </w:r>
          </w:p>
          <w:p w14:paraId="5A7FB2F8" w14:textId="77777777" w:rsidR="00BD15D5" w:rsidRPr="00CD7DDF" w:rsidRDefault="00BD15D5" w:rsidP="00BD15D5">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(МПа)</w:t>
            </w:r>
          </w:p>
        </w:tc>
        <w:tc>
          <w:tcPr>
            <w:tcW w:w="0" w:type="auto"/>
            <w:tcBorders>
              <w:top w:val="single" w:sz="8" w:space="0" w:color="000000"/>
              <w:left w:val="single" w:sz="8" w:space="0" w:color="000000"/>
              <w:bottom w:val="single" w:sz="8" w:space="0" w:color="000000"/>
              <w:right w:val="single" w:sz="8" w:space="0" w:color="000000"/>
            </w:tcBorders>
            <w:hideMark/>
          </w:tcPr>
          <w:p w14:paraId="7001BEB7" w14:textId="77777777" w:rsidR="00BD15D5" w:rsidRPr="00CD7DDF" w:rsidRDefault="00BD15D5" w:rsidP="00BD15D5">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 xml:space="preserve">Наименование существующей сети газораспределения, к которой осуществляется </w:t>
            </w:r>
            <w:r w:rsidRPr="00CD7DDF">
              <w:rPr>
                <w:rFonts w:ascii="Times New Roman" w:eastAsia="Times New Roman" w:hAnsi="Times New Roman" w:cs="Times New Roman"/>
                <w:sz w:val="24"/>
                <w:szCs w:val="24"/>
                <w:lang w:eastAsia="ru-RU"/>
              </w:rPr>
              <w:lastRenderedPageBreak/>
              <w:t>подключение (место нахождения сети газораспределения, диаметр, материал труб и тип защитного покрытия)</w:t>
            </w:r>
          </w:p>
        </w:tc>
      </w:tr>
      <w:tr w:rsidR="00CD7DDF" w:rsidRPr="00CD7DDF" w14:paraId="08F9F488" w14:textId="77777777" w:rsidTr="00BD15D5">
        <w:tc>
          <w:tcPr>
            <w:tcW w:w="0" w:type="auto"/>
            <w:tcBorders>
              <w:top w:val="single" w:sz="8" w:space="0" w:color="000000"/>
              <w:left w:val="single" w:sz="8" w:space="0" w:color="000000"/>
              <w:bottom w:val="single" w:sz="8" w:space="0" w:color="000000"/>
              <w:right w:val="single" w:sz="8" w:space="0" w:color="000000"/>
            </w:tcBorders>
            <w:vAlign w:val="center"/>
            <w:hideMark/>
          </w:tcPr>
          <w:p w14:paraId="727D382F"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E1466E"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57BE69"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306A76"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70D9B3"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5CA802"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A6117F"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r>
      <w:tr w:rsidR="00CD7DDF" w:rsidRPr="00CD7DDF" w14:paraId="79631862" w14:textId="77777777" w:rsidTr="00BD15D5">
        <w:tc>
          <w:tcPr>
            <w:tcW w:w="0" w:type="auto"/>
            <w:tcBorders>
              <w:top w:val="single" w:sz="8" w:space="0" w:color="000000"/>
              <w:left w:val="single" w:sz="8" w:space="0" w:color="000000"/>
              <w:bottom w:val="single" w:sz="8" w:space="0" w:color="000000"/>
              <w:right w:val="single" w:sz="8" w:space="0" w:color="000000"/>
            </w:tcBorders>
            <w:vAlign w:val="center"/>
            <w:hideMark/>
          </w:tcPr>
          <w:p w14:paraId="7826AC24"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A6DDC1"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963EE8"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F8259F"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C80859"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F51206"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C16C43"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r>
      <w:tr w:rsidR="00BD15D5" w:rsidRPr="00CD7DDF" w14:paraId="4B80F5A1" w14:textId="77777777" w:rsidTr="00BD15D5">
        <w:tc>
          <w:tcPr>
            <w:tcW w:w="0" w:type="auto"/>
            <w:tcBorders>
              <w:top w:val="single" w:sz="8" w:space="0" w:color="000000"/>
              <w:left w:val="single" w:sz="8" w:space="0" w:color="000000"/>
              <w:bottom w:val="single" w:sz="8" w:space="0" w:color="000000"/>
              <w:right w:val="single" w:sz="8" w:space="0" w:color="000000"/>
            </w:tcBorders>
            <w:vAlign w:val="center"/>
            <w:hideMark/>
          </w:tcPr>
          <w:p w14:paraId="69AB63D5"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21C282"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2FF726"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296BCF"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19B98B"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EFDF10"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4D5349" w14:textId="77777777" w:rsidR="00BD15D5" w:rsidRPr="00CD7DDF" w:rsidRDefault="00BD15D5" w:rsidP="00BD15D5">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r>
    </w:tbl>
    <w:p w14:paraId="2D5C00B9"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p>
    <w:p w14:paraId="3D948DE0"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9. Точка подключения (планируемая) ___________________________________.</w:t>
      </w:r>
    </w:p>
    <w:p w14:paraId="0713ADF5" w14:textId="77777777" w:rsidR="00BD15D5" w:rsidRPr="00CD7DDF" w:rsidRDefault="00513B99"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2A69841B" wp14:editId="2CFDBEC0">
                <wp:simplePos x="0" y="0"/>
                <wp:positionH relativeFrom="column">
                  <wp:posOffset>-1350645</wp:posOffset>
                </wp:positionH>
                <wp:positionV relativeFrom="paragraph">
                  <wp:posOffset>3175</wp:posOffset>
                </wp:positionV>
                <wp:extent cx="8674735" cy="929005"/>
                <wp:effectExtent l="2539365" t="0" r="2532380" b="0"/>
                <wp:wrapNone/>
                <wp:docPr id="3" name="Прямоугольник 3"/>
                <wp:cNvGraphicFramePr/>
                <a:graphic xmlns:a="http://schemas.openxmlformats.org/drawingml/2006/main">
                  <a:graphicData uri="http://schemas.microsoft.com/office/word/2010/wordprocessingShape">
                    <wps:wsp>
                      <wps:cNvSpPr/>
                      <wps:spPr>
                        <a:xfrm rot="18593626">
                          <a:off x="0" y="0"/>
                          <a:ext cx="8674735" cy="929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FC49C" w14:textId="77777777" w:rsidR="000D3512" w:rsidRPr="002D0EDC" w:rsidRDefault="000D3512" w:rsidP="0071227A">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p w14:paraId="4D26915A" w14:textId="77777777" w:rsidR="000D3512" w:rsidRDefault="000D3512" w:rsidP="007122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9841B" id="Прямоугольник 3" o:spid="_x0000_s1027" style="position:absolute;left:0;text-align:left;margin-left:-106.35pt;margin-top:.25pt;width:683.05pt;height:73.15pt;rotation:-328376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" filled="f" stroked="f" strokeweight="2pt">
                <v:textbox>
                  <w:txbxContent>
                    <w:p w14:paraId="76FFC49C" w14:textId="77777777" w:rsidR="000D3512" w:rsidRPr="002D0EDC" w:rsidRDefault="000D3512" w:rsidP="0071227A">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p w14:paraId="4D26915A" w14:textId="77777777" w:rsidR="000D3512" w:rsidRDefault="000D3512" w:rsidP="0071227A">
                      <w:pPr>
                        <w:jc w:val="center"/>
                      </w:pPr>
                    </w:p>
                  </w:txbxContent>
                </v:textbox>
              </v:rect>
            </w:pict>
          </mc:Fallback>
        </mc:AlternateContent>
      </w:r>
      <w:r w:rsidR="00BD15D5" w:rsidRPr="00CD7DDF">
        <w:rPr>
          <w:rFonts w:ascii="Times New Roman" w:hAnsi="Times New Roman" w:cs="Times New Roman"/>
          <w:sz w:val="24"/>
          <w:szCs w:val="24"/>
        </w:rPr>
        <w:t>10. Обязательства по подготовке сети газопотребления и к размещению газоиспользующего оборудования:</w:t>
      </w:r>
    </w:p>
    <w:p w14:paraId="190552D8"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сеть газопотребления с подключенным газоиспользующим оборудованием должна пройти контрольную опрессовку воздухом с избыточным давлением, равным 5 кПа, в течение 5 мин (падение давления воздуха за время проведения опрессовки не должно превышать 200 Па);</w:t>
      </w:r>
    </w:p>
    <w:p w14:paraId="7C47DCD7"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 xml:space="preserve">газоиспользующее оборудование необходимо установить в помещении с вентиляцией, оборудованным обособленными дымоходами и </w:t>
      </w:r>
      <w:proofErr w:type="spellStart"/>
      <w:r w:rsidRPr="00CD7DDF">
        <w:rPr>
          <w:rFonts w:ascii="Times New Roman" w:hAnsi="Times New Roman" w:cs="Times New Roman"/>
          <w:sz w:val="24"/>
          <w:szCs w:val="24"/>
        </w:rPr>
        <w:t>вентканалами</w:t>
      </w:r>
      <w:proofErr w:type="spellEnd"/>
      <w:r w:rsidRPr="00CD7DDF">
        <w:rPr>
          <w:rFonts w:ascii="Times New Roman" w:hAnsi="Times New Roman" w:cs="Times New Roman"/>
          <w:sz w:val="24"/>
          <w:szCs w:val="24"/>
        </w:rPr>
        <w:t>;</w:t>
      </w:r>
    </w:p>
    <w:p w14:paraId="6BF02308"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необходимо применять газоиспользующее оборудование, технические устройства и материалы, имеющие сертификаты соответствия, паспорт изготовителя;</w:t>
      </w:r>
    </w:p>
    <w:p w14:paraId="767CDEB7"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 xml:space="preserve">необходимо иметь акт первичного обследования дымоходов и </w:t>
      </w:r>
      <w:proofErr w:type="spellStart"/>
      <w:r w:rsidRPr="00CD7DDF">
        <w:rPr>
          <w:rFonts w:ascii="Times New Roman" w:hAnsi="Times New Roman" w:cs="Times New Roman"/>
          <w:sz w:val="24"/>
          <w:szCs w:val="24"/>
        </w:rPr>
        <w:t>вентканалов</w:t>
      </w:r>
      <w:proofErr w:type="spellEnd"/>
      <w:r w:rsidRPr="00CD7DDF">
        <w:rPr>
          <w:rFonts w:ascii="Times New Roman" w:hAnsi="Times New Roman" w:cs="Times New Roman"/>
          <w:sz w:val="24"/>
          <w:szCs w:val="24"/>
        </w:rPr>
        <w:t>, выполненного специализированной организацией;</w:t>
      </w:r>
    </w:p>
    <w:p w14:paraId="2F791994"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необходимо обеспечить объект капитального строительства приборами учета газа, которые соответствуют обязательным требованиям, установленным законодательством Российской Федерации о техническом регулировании.</w:t>
      </w:r>
    </w:p>
    <w:p w14:paraId="53D7096C"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11. Исполнитель осуществляет (выбирается необходимое):</w:t>
      </w:r>
    </w:p>
    <w:p w14:paraId="7B915916"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проектирование и строительство (реконструкцию) газопровода от</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существующей сети газораспределения (указывается газопровод, от которого</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осуществляется  подключение, а также его характеристики: диаметр, материал</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труб,  максимальное  рабочее  давление, протяженность и собственник данного</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газопровода) до точки подключения диаметром ____ мм, протяженностью _______</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м, материалом труб: ____________, максимальным рабочим давлением _____ МПа,</w:t>
      </w:r>
    </w:p>
    <w:p w14:paraId="12138D91"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тип прокладки: _____________ по адресу: __________________________________;</w:t>
      </w:r>
    </w:p>
    <w:p w14:paraId="132AAECC"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проектирование и строительство пункта редуцирования газа;</w:t>
      </w:r>
    </w:p>
    <w:p w14:paraId="678087A5"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проектирование и строительство отключающего устройства (указывается</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место расположения отключающего устройства);</w:t>
      </w:r>
    </w:p>
    <w:p w14:paraId="48E0C658"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проектирование и строительство (реконструкция) станции катодной защиты;</w:t>
      </w:r>
    </w:p>
    <w:p w14:paraId="7225EC0B"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получение</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разрешения на строительство газопроводов и определение</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охранных зон газопроводов на земельных участках, принадлежащих иным лицам.</w:t>
      </w:r>
    </w:p>
    <w:p w14:paraId="33DD462D"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12. Заявитель осуществляет (выбирается необходимое):</w:t>
      </w:r>
    </w:p>
    <w:p w14:paraId="4ADA00A4"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предоставление схемы расположения сети газопотребления (с указанием</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длины,  диаметра и материала трубы),  а  также  размещение подключаемого</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газоиспользующего оборудования;</w:t>
      </w:r>
    </w:p>
    <w:p w14:paraId="28577AAE"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строительство (реконструкцию) сети газопотребления от точки подключения</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до газоиспользующего оборудования, по адресу: _____________________________</w:t>
      </w:r>
      <w:r w:rsidR="00775EA1" w:rsidRPr="00CD7DDF">
        <w:rPr>
          <w:rFonts w:ascii="Times New Roman" w:hAnsi="Times New Roman" w:cs="Times New Roman"/>
          <w:sz w:val="24"/>
          <w:szCs w:val="24"/>
        </w:rPr>
        <w:t>_____________</w:t>
      </w:r>
    </w:p>
    <w:p w14:paraId="3F0A3CA7"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__________________________________________________________________________</w:t>
      </w:r>
      <w:r w:rsidR="00775EA1" w:rsidRPr="00CD7DDF">
        <w:rPr>
          <w:rFonts w:ascii="Times New Roman" w:hAnsi="Times New Roman" w:cs="Times New Roman"/>
          <w:sz w:val="24"/>
          <w:szCs w:val="24"/>
        </w:rPr>
        <w:t>________</w:t>
      </w:r>
      <w:r w:rsidRPr="00CD7DDF">
        <w:rPr>
          <w:rFonts w:ascii="Times New Roman" w:hAnsi="Times New Roman" w:cs="Times New Roman"/>
          <w:sz w:val="24"/>
          <w:szCs w:val="24"/>
        </w:rPr>
        <w:t>;</w:t>
      </w:r>
    </w:p>
    <w:p w14:paraId="06C5AB89"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проектирование и строительство пункта редуцирования газа;</w:t>
      </w:r>
    </w:p>
    <w:p w14:paraId="68526A94"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обеспечение подключаемого объекта капитального</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строительства</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газоиспользующим оборудованием и приборами учета газа, которые</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соответствуют обязательным требованиям, установленным законодательством</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Российской Федерации о техническом регулировании.</w:t>
      </w:r>
    </w:p>
    <w:p w14:paraId="3CCF985E"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lastRenderedPageBreak/>
        <w:t>13. Срок действия настоящих технических условий составляет ________</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месяцев, год (года) со дня заключения договора о подключении</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(технологическом присоединении) объекта капитального строительства к сети</w:t>
      </w:r>
      <w:r w:rsidR="00775EA1" w:rsidRPr="00CD7DDF">
        <w:rPr>
          <w:rFonts w:ascii="Times New Roman" w:hAnsi="Times New Roman" w:cs="Times New Roman"/>
          <w:sz w:val="24"/>
          <w:szCs w:val="24"/>
        </w:rPr>
        <w:t xml:space="preserve"> </w:t>
      </w:r>
      <w:r w:rsidRPr="00CD7DDF">
        <w:rPr>
          <w:rFonts w:ascii="Times New Roman" w:hAnsi="Times New Roman" w:cs="Times New Roman"/>
          <w:sz w:val="24"/>
          <w:szCs w:val="24"/>
        </w:rPr>
        <w:t>газораспределения.</w:t>
      </w:r>
    </w:p>
    <w:p w14:paraId="03151782"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p>
    <w:p w14:paraId="5B338308" w14:textId="77777777" w:rsidR="00775EA1" w:rsidRPr="00CD7DDF" w:rsidRDefault="00775EA1" w:rsidP="00BD15D5">
      <w:pPr>
        <w:autoSpaceDE w:val="0"/>
        <w:autoSpaceDN w:val="0"/>
        <w:adjustRightInd w:val="0"/>
        <w:spacing w:after="0" w:line="240" w:lineRule="auto"/>
        <w:jc w:val="both"/>
        <w:rPr>
          <w:rFonts w:ascii="Times New Roman" w:hAnsi="Times New Roman" w:cs="Times New Roman"/>
          <w:sz w:val="24"/>
          <w:szCs w:val="24"/>
        </w:rPr>
      </w:pPr>
    </w:p>
    <w:p w14:paraId="6236BB93" w14:textId="77777777" w:rsidR="00775EA1" w:rsidRPr="00CD7DDF" w:rsidRDefault="00775EA1" w:rsidP="00BD15D5">
      <w:pPr>
        <w:autoSpaceDE w:val="0"/>
        <w:autoSpaceDN w:val="0"/>
        <w:adjustRightInd w:val="0"/>
        <w:spacing w:after="0" w:line="240" w:lineRule="auto"/>
        <w:jc w:val="both"/>
        <w:rPr>
          <w:rFonts w:ascii="Times New Roman" w:hAnsi="Times New Roman" w:cs="Times New Roman"/>
          <w:sz w:val="24"/>
          <w:szCs w:val="24"/>
        </w:rPr>
      </w:pPr>
    </w:p>
    <w:tbl>
      <w:tblPr>
        <w:tblW w:w="9020" w:type="dxa"/>
        <w:tblInd w:w="20" w:type="dxa"/>
        <w:tblCellMar>
          <w:left w:w="0" w:type="dxa"/>
          <w:right w:w="0" w:type="dxa"/>
        </w:tblCellMar>
        <w:tblLook w:val="04A0" w:firstRow="1" w:lastRow="0" w:firstColumn="1" w:lastColumn="0" w:noHBand="0" w:noVBand="1"/>
      </w:tblPr>
      <w:tblGrid>
        <w:gridCol w:w="1603"/>
        <w:gridCol w:w="1195"/>
        <w:gridCol w:w="71"/>
        <w:gridCol w:w="6151"/>
      </w:tblGrid>
      <w:tr w:rsidR="00CD7DDF" w:rsidRPr="00CD7DDF" w14:paraId="16ED335D" w14:textId="77777777" w:rsidTr="00775EA1">
        <w:tc>
          <w:tcPr>
            <w:tcW w:w="0" w:type="auto"/>
            <w:hideMark/>
          </w:tcPr>
          <w:p w14:paraId="68C6D5EF" w14:textId="77777777" w:rsidR="00775EA1" w:rsidRPr="00CD7DDF" w:rsidRDefault="00775EA1" w:rsidP="00775EA1">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Исполнитель</w:t>
            </w:r>
          </w:p>
        </w:tc>
        <w:tc>
          <w:tcPr>
            <w:tcW w:w="0" w:type="auto"/>
            <w:tcBorders>
              <w:bottom w:val="single" w:sz="8" w:space="0" w:color="000000"/>
            </w:tcBorders>
            <w:hideMark/>
          </w:tcPr>
          <w:p w14:paraId="2F0A225E" w14:textId="77777777" w:rsidR="00775EA1" w:rsidRPr="00CD7DDF" w:rsidRDefault="00775EA1" w:rsidP="00775EA1">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hideMark/>
          </w:tcPr>
          <w:p w14:paraId="32D5433F" w14:textId="77777777" w:rsidR="00775EA1" w:rsidRPr="00CD7DDF" w:rsidRDefault="00775EA1" w:rsidP="00775EA1">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bottom w:val="single" w:sz="8" w:space="0" w:color="000000"/>
            </w:tcBorders>
            <w:hideMark/>
          </w:tcPr>
          <w:p w14:paraId="3A818C39" w14:textId="77777777" w:rsidR="00775EA1" w:rsidRPr="00CD7DDF" w:rsidRDefault="00775EA1" w:rsidP="00775EA1">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r>
      <w:tr w:rsidR="00775EA1" w:rsidRPr="00CD7DDF" w14:paraId="77418714" w14:textId="77777777" w:rsidTr="00775EA1">
        <w:tc>
          <w:tcPr>
            <w:tcW w:w="0" w:type="auto"/>
            <w:hideMark/>
          </w:tcPr>
          <w:p w14:paraId="24D8234B" w14:textId="77777777" w:rsidR="00775EA1" w:rsidRPr="00CD7DDF" w:rsidRDefault="00775EA1" w:rsidP="00775EA1">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tcBorders>
            <w:hideMark/>
          </w:tcPr>
          <w:p w14:paraId="12CECA0B" w14:textId="77777777" w:rsidR="00775EA1" w:rsidRPr="00CD7DDF" w:rsidRDefault="00775EA1" w:rsidP="00775EA1">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(подпись)</w:t>
            </w:r>
          </w:p>
        </w:tc>
        <w:tc>
          <w:tcPr>
            <w:tcW w:w="0" w:type="auto"/>
            <w:hideMark/>
          </w:tcPr>
          <w:p w14:paraId="2229BAA6" w14:textId="77777777" w:rsidR="00775EA1" w:rsidRPr="00CD7DDF" w:rsidRDefault="00775EA1" w:rsidP="00775EA1">
            <w:pPr>
              <w:spacing w:after="100" w:line="240" w:lineRule="auto"/>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w:t>
            </w:r>
          </w:p>
        </w:tc>
        <w:tc>
          <w:tcPr>
            <w:tcW w:w="0" w:type="auto"/>
            <w:tcBorders>
              <w:top w:val="single" w:sz="8" w:space="0" w:color="000000"/>
            </w:tcBorders>
            <w:hideMark/>
          </w:tcPr>
          <w:p w14:paraId="35EA440D" w14:textId="77777777" w:rsidR="00775EA1" w:rsidRPr="00CD7DDF" w:rsidRDefault="00775EA1" w:rsidP="00775EA1">
            <w:pPr>
              <w:spacing w:after="100" w:line="240" w:lineRule="auto"/>
              <w:jc w:val="center"/>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(должность, фамилия, имя, отчество исполнителя)</w:t>
            </w:r>
          </w:p>
        </w:tc>
      </w:tr>
    </w:tbl>
    <w:p w14:paraId="27E7FABC" w14:textId="77777777" w:rsidR="00775EA1" w:rsidRPr="00CD7DDF" w:rsidRDefault="00775EA1" w:rsidP="00BD15D5">
      <w:pPr>
        <w:autoSpaceDE w:val="0"/>
        <w:autoSpaceDN w:val="0"/>
        <w:adjustRightInd w:val="0"/>
        <w:spacing w:after="0" w:line="240" w:lineRule="auto"/>
        <w:jc w:val="both"/>
        <w:rPr>
          <w:rFonts w:ascii="Times New Roman" w:hAnsi="Times New Roman" w:cs="Times New Roman"/>
          <w:sz w:val="24"/>
          <w:szCs w:val="24"/>
        </w:rPr>
      </w:pPr>
    </w:p>
    <w:p w14:paraId="098ACA81" w14:textId="77777777" w:rsidR="00BD15D5" w:rsidRPr="00CD7DDF" w:rsidRDefault="00BD15D5"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w:t>
      </w:r>
    </w:p>
    <w:p w14:paraId="2C875FED" w14:textId="77777777" w:rsidR="00124D08" w:rsidRPr="00CD7DDF" w:rsidRDefault="00513B99" w:rsidP="00BD15D5">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D8B9568" wp14:editId="0EEF7F77">
                <wp:simplePos x="0" y="0"/>
                <wp:positionH relativeFrom="column">
                  <wp:posOffset>-1098868</wp:posOffset>
                </wp:positionH>
                <wp:positionV relativeFrom="paragraph">
                  <wp:posOffset>706144</wp:posOffset>
                </wp:positionV>
                <wp:extent cx="8726805" cy="935990"/>
                <wp:effectExtent l="2733358" t="0" r="2731452" b="0"/>
                <wp:wrapNone/>
                <wp:docPr id="8" name="Прямоугольник 8"/>
                <wp:cNvGraphicFramePr/>
                <a:graphic xmlns:a="http://schemas.openxmlformats.org/drawingml/2006/main">
                  <a:graphicData uri="http://schemas.microsoft.com/office/word/2010/wordprocessingShape">
                    <wps:wsp>
                      <wps:cNvSpPr/>
                      <wps:spPr>
                        <a:xfrm rot="18620826">
                          <a:off x="0" y="0"/>
                          <a:ext cx="8726805" cy="935990"/>
                        </a:xfrm>
                        <a:prstGeom prst="rect">
                          <a:avLst/>
                        </a:prstGeom>
                        <a:noFill/>
                        <a:ln>
                          <a:solidFill>
                            <a:srgbClr val="FFFFCC"/>
                          </a:solidFill>
                        </a:ln>
                      </wps:spPr>
                      <wps:style>
                        <a:lnRef idx="2">
                          <a:schemeClr val="accent6"/>
                        </a:lnRef>
                        <a:fillRef idx="1">
                          <a:schemeClr val="lt1"/>
                        </a:fillRef>
                        <a:effectRef idx="0">
                          <a:schemeClr val="accent6"/>
                        </a:effectRef>
                        <a:fontRef idx="minor">
                          <a:schemeClr val="dk1"/>
                        </a:fontRef>
                      </wps:style>
                      <wps:txbx>
                        <w:txbxContent>
                          <w:p w14:paraId="193B5FE4" w14:textId="77777777" w:rsidR="000D3512" w:rsidRPr="002D0EDC" w:rsidRDefault="000D3512" w:rsidP="00513B99">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p w14:paraId="15DA6A73" w14:textId="77777777" w:rsidR="000D3512" w:rsidRDefault="000D3512" w:rsidP="00513B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B9568" id="Прямоугольник 8" o:spid="_x0000_s1028" style="position:absolute;left:0;text-align:left;margin-left:-86.55pt;margin-top:55.6pt;width:687.15pt;height:73.7pt;rotation:-325405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" filled="f" strokecolor="#ffc" strokeweight="2pt">
                <v:textbox>
                  <w:txbxContent>
                    <w:p w14:paraId="193B5FE4" w14:textId="77777777" w:rsidR="000D3512" w:rsidRPr="002D0EDC" w:rsidRDefault="000D3512" w:rsidP="00513B99">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p w14:paraId="15DA6A73" w14:textId="77777777" w:rsidR="000D3512" w:rsidRDefault="000D3512" w:rsidP="00513B99">
                      <w:pPr>
                        <w:jc w:val="center"/>
                      </w:pPr>
                    </w:p>
                  </w:txbxContent>
                </v:textbox>
              </v:rect>
            </w:pict>
          </mc:Fallback>
        </mc:AlternateContent>
      </w:r>
      <w:r w:rsidR="00BD15D5" w:rsidRPr="00CD7DDF">
        <w:rPr>
          <w:rFonts w:ascii="Times New Roman" w:hAnsi="Times New Roman" w:cs="Times New Roman"/>
          <w:sz w:val="24"/>
          <w:szCs w:val="24"/>
        </w:rPr>
        <w:t>&lt;*&gt; Итоговая величина максимального часового расхода газа (мощности) газоиспользующего оборудования (подключаемого и ранее подключенного) является суммой величины максимального часового расхода газа (мощности) подключаемого газоиспользующего оборудования и величины максимального часового расхода газа (мощности) газоиспользующего оборудования, ранее подключенного в данной точке подключения.</w:t>
      </w:r>
    </w:p>
    <w:p w14:paraId="6077CF40"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6F56C761"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6F2BBB1D"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7BB63082"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176FD780" w14:textId="77777777" w:rsidR="0071227A" w:rsidRPr="00CD7DDF" w:rsidRDefault="0071227A" w:rsidP="0071227A">
      <w:pPr>
        <w:jc w:val="center"/>
      </w:pPr>
    </w:p>
    <w:p w14:paraId="38AB0F1C"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156F7533"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6FEFD8B3"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5F594D8D" w14:textId="77777777" w:rsidR="0071227A" w:rsidRPr="00CD7DDF" w:rsidRDefault="0071227A" w:rsidP="0071227A">
      <w:pPr>
        <w:jc w:val="center"/>
      </w:pPr>
    </w:p>
    <w:p w14:paraId="00010440"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420CBF8D"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7E1D55D1"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46723992"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27177F9D"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4B878140"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28765E93" w14:textId="77777777" w:rsidR="00BD15D5" w:rsidRPr="00CD7DDF" w:rsidRDefault="00BD15D5" w:rsidP="00A43859">
      <w:pPr>
        <w:autoSpaceDE w:val="0"/>
        <w:autoSpaceDN w:val="0"/>
        <w:adjustRightInd w:val="0"/>
        <w:spacing w:after="0" w:line="240" w:lineRule="auto"/>
        <w:ind w:firstLine="709"/>
        <w:jc w:val="both"/>
        <w:rPr>
          <w:rFonts w:ascii="Times New Roman" w:hAnsi="Times New Roman" w:cs="Times New Roman"/>
          <w:sz w:val="24"/>
          <w:szCs w:val="24"/>
        </w:rPr>
      </w:pPr>
    </w:p>
    <w:p w14:paraId="6016FD93" w14:textId="77777777" w:rsidR="00775EA1" w:rsidRPr="00CD7DDF" w:rsidRDefault="00775EA1" w:rsidP="00A43859">
      <w:pPr>
        <w:autoSpaceDE w:val="0"/>
        <w:autoSpaceDN w:val="0"/>
        <w:adjustRightInd w:val="0"/>
        <w:spacing w:after="0" w:line="240" w:lineRule="auto"/>
        <w:ind w:firstLine="709"/>
        <w:jc w:val="both"/>
        <w:rPr>
          <w:rFonts w:ascii="Times New Roman" w:hAnsi="Times New Roman" w:cs="Times New Roman"/>
          <w:sz w:val="24"/>
          <w:szCs w:val="24"/>
        </w:rPr>
      </w:pPr>
    </w:p>
    <w:p w14:paraId="6D0AD7E0" w14:textId="77777777" w:rsidR="00A54016" w:rsidRPr="00CD7DDF" w:rsidRDefault="00A54016" w:rsidP="00A43859">
      <w:pPr>
        <w:autoSpaceDE w:val="0"/>
        <w:autoSpaceDN w:val="0"/>
        <w:adjustRightInd w:val="0"/>
        <w:spacing w:after="0" w:line="240" w:lineRule="auto"/>
        <w:ind w:firstLine="709"/>
        <w:jc w:val="both"/>
        <w:rPr>
          <w:rFonts w:ascii="Times New Roman" w:hAnsi="Times New Roman" w:cs="Times New Roman"/>
          <w:sz w:val="24"/>
          <w:szCs w:val="24"/>
        </w:rPr>
      </w:pPr>
    </w:p>
    <w:p w14:paraId="5408A6A8" w14:textId="77777777" w:rsidR="00A54016" w:rsidRPr="00CD7DDF" w:rsidRDefault="00A54016" w:rsidP="00A43859">
      <w:pPr>
        <w:autoSpaceDE w:val="0"/>
        <w:autoSpaceDN w:val="0"/>
        <w:adjustRightInd w:val="0"/>
        <w:spacing w:after="0" w:line="240" w:lineRule="auto"/>
        <w:ind w:firstLine="709"/>
        <w:jc w:val="both"/>
        <w:rPr>
          <w:rFonts w:ascii="Times New Roman" w:hAnsi="Times New Roman" w:cs="Times New Roman"/>
          <w:sz w:val="24"/>
          <w:szCs w:val="24"/>
        </w:rPr>
      </w:pPr>
    </w:p>
    <w:p w14:paraId="6AEE65A7" w14:textId="77777777" w:rsidR="00A54016" w:rsidRPr="00CD7DDF" w:rsidRDefault="00A54016" w:rsidP="00A43859">
      <w:pPr>
        <w:autoSpaceDE w:val="0"/>
        <w:autoSpaceDN w:val="0"/>
        <w:adjustRightInd w:val="0"/>
        <w:spacing w:after="0" w:line="240" w:lineRule="auto"/>
        <w:ind w:firstLine="709"/>
        <w:jc w:val="both"/>
        <w:rPr>
          <w:rFonts w:ascii="Times New Roman" w:hAnsi="Times New Roman" w:cs="Times New Roman"/>
          <w:sz w:val="24"/>
          <w:szCs w:val="24"/>
        </w:rPr>
      </w:pPr>
    </w:p>
    <w:p w14:paraId="56BEA3B7" w14:textId="77777777" w:rsidR="00A54016" w:rsidRPr="00CD7DDF" w:rsidRDefault="00A54016" w:rsidP="00A43859">
      <w:pPr>
        <w:autoSpaceDE w:val="0"/>
        <w:autoSpaceDN w:val="0"/>
        <w:adjustRightInd w:val="0"/>
        <w:spacing w:after="0" w:line="240" w:lineRule="auto"/>
        <w:ind w:firstLine="709"/>
        <w:jc w:val="both"/>
        <w:rPr>
          <w:rFonts w:ascii="Times New Roman" w:hAnsi="Times New Roman" w:cs="Times New Roman"/>
          <w:sz w:val="24"/>
          <w:szCs w:val="24"/>
        </w:rPr>
      </w:pPr>
    </w:p>
    <w:p w14:paraId="6A9B7A9F" w14:textId="77777777" w:rsidR="00A54016" w:rsidRPr="00CD7DDF" w:rsidRDefault="00A54016" w:rsidP="00A43859">
      <w:pPr>
        <w:autoSpaceDE w:val="0"/>
        <w:autoSpaceDN w:val="0"/>
        <w:adjustRightInd w:val="0"/>
        <w:spacing w:after="0" w:line="240" w:lineRule="auto"/>
        <w:ind w:firstLine="709"/>
        <w:jc w:val="both"/>
        <w:rPr>
          <w:rFonts w:ascii="Times New Roman" w:hAnsi="Times New Roman" w:cs="Times New Roman"/>
          <w:sz w:val="24"/>
          <w:szCs w:val="24"/>
        </w:rPr>
      </w:pPr>
    </w:p>
    <w:p w14:paraId="69BC091D" w14:textId="77777777" w:rsidR="005D43B7" w:rsidRPr="00CD7DDF" w:rsidRDefault="005D43B7" w:rsidP="005D43B7">
      <w:pPr>
        <w:autoSpaceDE w:val="0"/>
        <w:autoSpaceDN w:val="0"/>
        <w:adjustRightInd w:val="0"/>
        <w:spacing w:after="0" w:line="240" w:lineRule="auto"/>
        <w:jc w:val="right"/>
        <w:outlineLvl w:val="1"/>
        <w:rPr>
          <w:rFonts w:ascii="Times New Roman" w:hAnsi="Times New Roman" w:cs="Times New Roman"/>
          <w:sz w:val="24"/>
          <w:szCs w:val="24"/>
        </w:rPr>
      </w:pPr>
      <w:r w:rsidRPr="00CD7DDF">
        <w:rPr>
          <w:rFonts w:ascii="Times New Roman" w:hAnsi="Times New Roman" w:cs="Times New Roman"/>
          <w:sz w:val="24"/>
          <w:szCs w:val="24"/>
        </w:rPr>
        <w:t>Приложение № 2</w:t>
      </w:r>
    </w:p>
    <w:p w14:paraId="6DB69831"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к договору о подключении</w:t>
      </w:r>
    </w:p>
    <w:p w14:paraId="10F976E8" w14:textId="77777777" w:rsidR="005D43B7" w:rsidRPr="00CD7DDF" w:rsidRDefault="005D43B7" w:rsidP="005D43B7">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CD7DDF">
        <w:rPr>
          <w:rFonts w:ascii="Times New Roman" w:hAnsi="Times New Roman" w:cs="Times New Roman"/>
          <w:sz w:val="24"/>
          <w:szCs w:val="24"/>
        </w:rPr>
        <w:t>(технологическом присоединении)</w:t>
      </w:r>
      <w:r w:rsidRPr="00CD7DDF">
        <w:rPr>
          <w:rFonts w:ascii="Times New Roman" w:eastAsia="Times New Roman" w:hAnsi="Times New Roman" w:cs="Times New Roman"/>
          <w:sz w:val="28"/>
          <w:szCs w:val="20"/>
          <w:lang w:eastAsia="ru-RU"/>
        </w:rPr>
        <w:t xml:space="preserve"> </w:t>
      </w:r>
    </w:p>
    <w:p w14:paraId="4D53535C"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газоиспользующего оборудования</w:t>
      </w:r>
      <w:r w:rsidR="001D2436" w:rsidRPr="00CD7DDF">
        <w:rPr>
          <w:rFonts w:ascii="Times New Roman" w:hAnsi="Times New Roman" w:cs="Times New Roman"/>
          <w:sz w:val="24"/>
          <w:szCs w:val="24"/>
        </w:rPr>
        <w:t xml:space="preserve"> и</w:t>
      </w:r>
    </w:p>
    <w:p w14:paraId="10B1C94A"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объектов капитального строительства</w:t>
      </w:r>
    </w:p>
    <w:p w14:paraId="0F83DFB2"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к сети газораспределения</w:t>
      </w:r>
    </w:p>
    <w:p w14:paraId="512971E6"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bCs/>
          <w:sz w:val="24"/>
          <w:szCs w:val="24"/>
        </w:rPr>
        <w:t>от</w:t>
      </w:r>
      <w:r w:rsidRPr="00CD7DDF">
        <w:rPr>
          <w:rFonts w:ascii="Times New Roman" w:hAnsi="Times New Roman" w:cs="Times New Roman"/>
          <w:b/>
          <w:bCs/>
          <w:sz w:val="24"/>
          <w:szCs w:val="24"/>
        </w:rPr>
        <w:t xml:space="preserve"> </w:t>
      </w:r>
      <w:r w:rsidRPr="00CD7DDF">
        <w:rPr>
          <w:rFonts w:ascii="Times New Roman" w:hAnsi="Times New Roman" w:cs="Times New Roman"/>
          <w:sz w:val="24"/>
          <w:szCs w:val="24"/>
        </w:rPr>
        <w:t>«___»________ 20___г. №_________</w:t>
      </w:r>
    </w:p>
    <w:p w14:paraId="3E037446" w14:textId="77777777" w:rsidR="005D43B7" w:rsidRPr="00CD7DDF" w:rsidRDefault="005D43B7" w:rsidP="005D43B7">
      <w:pPr>
        <w:spacing w:after="0" w:line="240" w:lineRule="auto"/>
        <w:jc w:val="right"/>
        <w:rPr>
          <w:rFonts w:ascii="Times New Roman" w:hAnsi="Times New Roman" w:cs="Times New Roman"/>
          <w:b/>
          <w:sz w:val="24"/>
          <w:szCs w:val="24"/>
        </w:rPr>
      </w:pPr>
    </w:p>
    <w:p w14:paraId="2590749A" w14:textId="77777777" w:rsidR="005D43B7" w:rsidRPr="00CD7DDF" w:rsidRDefault="005D43B7" w:rsidP="005D43B7">
      <w:pPr>
        <w:spacing w:after="0" w:line="240" w:lineRule="auto"/>
        <w:jc w:val="right"/>
        <w:rPr>
          <w:rFonts w:ascii="Times New Roman" w:hAnsi="Times New Roman" w:cs="Times New Roman"/>
          <w:b/>
          <w:sz w:val="24"/>
          <w:szCs w:val="24"/>
        </w:rPr>
      </w:pPr>
      <w:r w:rsidRPr="00CD7DDF">
        <w:rPr>
          <w:rFonts w:ascii="Times New Roman" w:hAnsi="Times New Roman" w:cs="Times New Roman"/>
          <w:b/>
          <w:sz w:val="24"/>
          <w:szCs w:val="24"/>
        </w:rPr>
        <w:t>Форма</w:t>
      </w:r>
    </w:p>
    <w:p w14:paraId="31D60340" w14:textId="77777777" w:rsidR="005D43B7" w:rsidRPr="00CD7DDF" w:rsidRDefault="005D43B7" w:rsidP="005D43B7">
      <w:pPr>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w:t>
      </w:r>
      <w:r w:rsidRPr="00CD7DDF">
        <w:rPr>
          <w:rFonts w:ascii="Times New Roman" w:hAnsi="Times New Roman" w:cs="Times New Roman"/>
          <w:i/>
          <w:sz w:val="24"/>
          <w:szCs w:val="24"/>
        </w:rPr>
        <w:t>начало формы</w:t>
      </w:r>
      <w:r w:rsidRPr="00CD7DDF">
        <w:rPr>
          <w:rFonts w:ascii="Times New Roman" w:hAnsi="Times New Roman" w:cs="Times New Roman"/>
          <w:sz w:val="24"/>
          <w:szCs w:val="24"/>
        </w:rPr>
        <w:t>----------------------------------------------------</w:t>
      </w:r>
    </w:p>
    <w:p w14:paraId="7A4776C7"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p w14:paraId="22A4A9E7"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АКТ</w:t>
      </w:r>
    </w:p>
    <w:p w14:paraId="2216D544"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sz w:val="24"/>
          <w:szCs w:val="24"/>
        </w:rPr>
      </w:pPr>
      <w:r w:rsidRPr="00CD7DDF">
        <w:rPr>
          <w:rFonts w:ascii="Times New Roman" w:hAnsi="Times New Roman" w:cs="Times New Roman"/>
          <w:b/>
          <w:sz w:val="24"/>
          <w:szCs w:val="24"/>
        </w:rPr>
        <w:t>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14:paraId="61005D14"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p w14:paraId="65FFBE20"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lastRenderedPageBreak/>
        <w:t>"___" _____________ 20__ г.</w:t>
      </w:r>
      <w:r w:rsidRPr="00CD7DDF">
        <w:rPr>
          <w:noProof/>
        </w:rPr>
        <w:t xml:space="preserve"> </w:t>
      </w:r>
    </w:p>
    <w:p w14:paraId="1F2DC71D"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p w14:paraId="3A3C762F"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 именуемое в дальнейшем</w:t>
      </w:r>
    </w:p>
    <w:p w14:paraId="3C8EA9F6"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i/>
          <w:sz w:val="18"/>
          <w:szCs w:val="18"/>
        </w:rPr>
      </w:pPr>
      <w:r w:rsidRPr="00CD7DDF">
        <w:rPr>
          <w:rFonts w:ascii="Times New Roman" w:hAnsi="Times New Roman" w:cs="Times New Roman"/>
          <w:i/>
          <w:sz w:val="18"/>
          <w:szCs w:val="18"/>
        </w:rPr>
        <w:t xml:space="preserve">                               (полное наименование газораспределительной организации)</w:t>
      </w:r>
    </w:p>
    <w:p w14:paraId="481B27BF"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исполнителем, в лице _______________________________________________________________,</w:t>
      </w:r>
    </w:p>
    <w:p w14:paraId="54D09B02"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i/>
          <w:sz w:val="18"/>
          <w:szCs w:val="18"/>
        </w:rPr>
      </w:pPr>
      <w:r w:rsidRPr="00CD7DDF">
        <w:rPr>
          <w:rFonts w:ascii="Times New Roman" w:hAnsi="Times New Roman" w:cs="Times New Roman"/>
          <w:i/>
          <w:sz w:val="18"/>
          <w:szCs w:val="18"/>
        </w:rPr>
        <w:t xml:space="preserve">                                             (фамилия, имя, отчество лица - представителя</w:t>
      </w:r>
      <w:r w:rsidRPr="00CD7DDF">
        <w:rPr>
          <w:rFonts w:ascii="Times New Roman" w:hAnsi="Times New Roman" w:cs="Times New Roman"/>
          <w:sz w:val="24"/>
          <w:szCs w:val="24"/>
        </w:rPr>
        <w:t xml:space="preserve"> </w:t>
      </w:r>
      <w:r w:rsidRPr="00CD7DDF">
        <w:rPr>
          <w:rFonts w:ascii="Times New Roman" w:hAnsi="Times New Roman" w:cs="Times New Roman"/>
          <w:i/>
          <w:sz w:val="18"/>
          <w:szCs w:val="18"/>
        </w:rPr>
        <w:t xml:space="preserve">газораспределительной организации) </w:t>
      </w:r>
    </w:p>
    <w:p w14:paraId="61D786A6"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действующего на основании _________________________________________________________,</w:t>
      </w:r>
    </w:p>
    <w:p w14:paraId="24556FDD"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rFonts w:ascii="Times New Roman" w:hAnsi="Times New Roman" w:cs="Times New Roman"/>
          <w:sz w:val="24"/>
          <w:szCs w:val="24"/>
        </w:rPr>
        <w:t xml:space="preserve">                       </w:t>
      </w:r>
      <w:r w:rsidRPr="00CD7DDF">
        <w:rPr>
          <w:rFonts w:ascii="Times New Roman" w:hAnsi="Times New Roman" w:cs="Times New Roman"/>
          <w:i/>
          <w:sz w:val="18"/>
          <w:szCs w:val="18"/>
        </w:rPr>
        <w:t>(устава, доверенности, иных документов)</w:t>
      </w:r>
    </w:p>
    <w:p w14:paraId="7CB137CA"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с одной стороны, и _________________________________________________________________,</w:t>
      </w:r>
    </w:p>
    <w:p w14:paraId="35B63DAA"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rFonts w:ascii="Times New Roman" w:hAnsi="Times New Roman" w:cs="Times New Roman"/>
          <w:i/>
          <w:sz w:val="18"/>
          <w:szCs w:val="18"/>
        </w:rPr>
        <w:t>(полное наименование заявителя - юридического лица;</w:t>
      </w:r>
    </w:p>
    <w:p w14:paraId="2B687136"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sz w:val="24"/>
          <w:szCs w:val="24"/>
        </w:rPr>
      </w:pPr>
      <w:r w:rsidRPr="00CD7DDF">
        <w:rPr>
          <w:rFonts w:ascii="Times New Roman" w:hAnsi="Times New Roman" w:cs="Times New Roman"/>
          <w:i/>
          <w:sz w:val="18"/>
          <w:szCs w:val="18"/>
        </w:rPr>
        <w:t>фамилия, имя, отчество заявителя - физического лица)</w:t>
      </w:r>
    </w:p>
    <w:p w14:paraId="60CBDEE9"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noProof/>
          <w:lang w:eastAsia="ru-RU"/>
        </w:rPr>
        <mc:AlternateContent>
          <mc:Choice Requires="wps">
            <w:drawing>
              <wp:anchor distT="0" distB="0" distL="114300" distR="114300" simplePos="0" relativeHeight="251665408" behindDoc="0" locked="0" layoutInCell="1" allowOverlap="1" wp14:anchorId="14F9B30D" wp14:editId="4A56C3C0">
                <wp:simplePos x="0" y="0"/>
                <wp:positionH relativeFrom="column">
                  <wp:posOffset>-777240</wp:posOffset>
                </wp:positionH>
                <wp:positionV relativeFrom="paragraph">
                  <wp:posOffset>134620</wp:posOffset>
                </wp:positionV>
                <wp:extent cx="8124825" cy="1828800"/>
                <wp:effectExtent l="2108518" t="0" r="2175192" b="0"/>
                <wp:wrapNone/>
                <wp:docPr id="2" name="Поле 2"/>
                <wp:cNvGraphicFramePr/>
                <a:graphic xmlns:a="http://schemas.openxmlformats.org/drawingml/2006/main">
                  <a:graphicData uri="http://schemas.microsoft.com/office/word/2010/wordprocessingShape">
                    <wps:wsp>
                      <wps:cNvSpPr txBox="1"/>
                      <wps:spPr>
                        <a:xfrm rot="18295374">
                          <a:off x="0" y="0"/>
                          <a:ext cx="8124825" cy="1828800"/>
                        </a:xfrm>
                        <a:prstGeom prst="rect">
                          <a:avLst/>
                        </a:prstGeom>
                        <a:noFill/>
                        <a:ln>
                          <a:noFill/>
                        </a:ln>
                        <a:effectLst/>
                      </wps:spPr>
                      <wps:txbx>
                        <w:txbxContent>
                          <w:p w14:paraId="64E1FFC6" w14:textId="77777777" w:rsidR="000D3512" w:rsidRPr="002D0EDC" w:rsidRDefault="000D3512" w:rsidP="005D43B7">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F9B30D" id="_x0000_t202" coordsize="21600,21600" o:spt="202" path="m,l,21600r21600,l21600,xe">
                <v:stroke joinstyle="miter"/>
                <v:path gradientshapeok="t" o:connecttype="rect"/>
              </v:shapetype>
              <v:shape id="Поле 2" o:spid="_x0000_s1029" type="#_x0000_t202" style="position:absolute;left:0;text-align:left;margin-left:-61.2pt;margin-top:10.6pt;width:639.75pt;height:2in;rotation:-3609533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" filled="f" stroked="f">
                <v:textbox style="mso-fit-shape-to-text:t">
                  <w:txbxContent>
                    <w:p w14:paraId="64E1FFC6" w14:textId="77777777" w:rsidR="000D3512" w:rsidRPr="002D0EDC" w:rsidRDefault="000D3512" w:rsidP="005D43B7">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v:textbox>
              </v:shape>
            </w:pict>
          </mc:Fallback>
        </mc:AlternateContent>
      </w:r>
      <w:r w:rsidRPr="00CD7DDF">
        <w:rPr>
          <w:rFonts w:ascii="Times New Roman" w:hAnsi="Times New Roman" w:cs="Times New Roman"/>
          <w:sz w:val="24"/>
          <w:szCs w:val="24"/>
        </w:rPr>
        <w:t>именуемый в дальнейшем заявителем, в лице ___________________________________________</w:t>
      </w:r>
    </w:p>
    <w:p w14:paraId="083376A0"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__________________________________________________________________________________,</w:t>
      </w:r>
    </w:p>
    <w:p w14:paraId="395A93C5"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sz w:val="24"/>
          <w:szCs w:val="24"/>
        </w:rPr>
      </w:pPr>
      <w:r w:rsidRPr="00CD7DDF">
        <w:rPr>
          <w:rFonts w:ascii="Times New Roman" w:hAnsi="Times New Roman" w:cs="Times New Roman"/>
          <w:i/>
          <w:sz w:val="18"/>
          <w:szCs w:val="18"/>
        </w:rPr>
        <w:t>(фамилия, имя, отчество лица - представителя заявителя)</w:t>
      </w:r>
    </w:p>
    <w:p w14:paraId="62E3B685"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действующего на основании _________________________________________________________,</w:t>
      </w:r>
    </w:p>
    <w:p w14:paraId="54DDF0DF"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rFonts w:ascii="Times New Roman" w:hAnsi="Times New Roman" w:cs="Times New Roman"/>
          <w:i/>
          <w:sz w:val="18"/>
          <w:szCs w:val="18"/>
        </w:rPr>
        <w:t xml:space="preserve">                                                  (устава, доверенности, иных документов)</w:t>
      </w:r>
    </w:p>
    <w:p w14:paraId="616E6BB5"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с другой стороны, в дальнейшем именуемые сторонами, оформили и подписали настоящий акт о том, что в соответствии с договором о подключении (технологическом присоединении) объектов капитального строительства к сети газораспределения от "__" ___________ N _______ исполнителю представлены:</w:t>
      </w:r>
    </w:p>
    <w:p w14:paraId="6426F0A5" w14:textId="77777777" w:rsidR="005D43B7" w:rsidRPr="00CD7DDF" w:rsidRDefault="005D43B7" w:rsidP="005D43B7">
      <w:pPr>
        <w:autoSpaceDE w:val="0"/>
        <w:autoSpaceDN w:val="0"/>
        <w:adjustRightInd w:val="0"/>
        <w:spacing w:after="0" w:line="240" w:lineRule="auto"/>
        <w:rPr>
          <w:rFonts w:ascii="Times New Roman" w:hAnsi="Times New Roman" w:cs="Times New Roman"/>
          <w:sz w:val="24"/>
          <w:szCs w:val="24"/>
        </w:rPr>
      </w:pPr>
      <w:r w:rsidRPr="00CD7DDF">
        <w:rPr>
          <w:rFonts w:ascii="Times New Roman" w:hAnsi="Times New Roman" w:cs="Times New Roman"/>
          <w:sz w:val="24"/>
          <w:szCs w:val="24"/>
        </w:rPr>
        <w:t>1. Проектная документация объекта капитального строительства:</w:t>
      </w:r>
    </w:p>
    <w:p w14:paraId="44EAC761" w14:textId="77777777" w:rsidR="005D43B7" w:rsidRPr="00CD7DDF" w:rsidRDefault="005D43B7" w:rsidP="005D43B7">
      <w:pPr>
        <w:autoSpaceDE w:val="0"/>
        <w:autoSpaceDN w:val="0"/>
        <w:adjustRightInd w:val="0"/>
        <w:spacing w:after="0" w:line="240" w:lineRule="auto"/>
        <w:rPr>
          <w:rFonts w:ascii="Times New Roman" w:hAnsi="Times New Roman" w:cs="Times New Roman"/>
          <w:sz w:val="24"/>
          <w:szCs w:val="24"/>
        </w:rPr>
      </w:pPr>
      <w:r w:rsidRPr="00CD7DDF">
        <w:rPr>
          <w:rFonts w:ascii="Times New Roman" w:hAnsi="Times New Roman" w:cs="Times New Roman"/>
          <w:sz w:val="24"/>
          <w:szCs w:val="24"/>
        </w:rPr>
        <w:t>__________________________________________________________________________________.</w:t>
      </w:r>
    </w:p>
    <w:p w14:paraId="7DEF9B1E"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rFonts w:ascii="Times New Roman" w:hAnsi="Times New Roman" w:cs="Times New Roman"/>
          <w:i/>
          <w:sz w:val="18"/>
          <w:szCs w:val="18"/>
        </w:rPr>
        <w:t>(наименование объекта капитального строительства; проектная организация)</w:t>
      </w:r>
    </w:p>
    <w:p w14:paraId="6C1EC7A8" w14:textId="77777777" w:rsidR="005D43B7" w:rsidRPr="00CD7DDF" w:rsidRDefault="005D43B7" w:rsidP="005D43B7">
      <w:pPr>
        <w:autoSpaceDE w:val="0"/>
        <w:autoSpaceDN w:val="0"/>
        <w:adjustRightInd w:val="0"/>
        <w:spacing w:after="0" w:line="240" w:lineRule="auto"/>
        <w:rPr>
          <w:rFonts w:ascii="Times New Roman" w:hAnsi="Times New Roman" w:cs="Times New Roman"/>
          <w:sz w:val="24"/>
          <w:szCs w:val="24"/>
        </w:rPr>
      </w:pPr>
      <w:r w:rsidRPr="00CD7DDF">
        <w:rPr>
          <w:rFonts w:ascii="Times New Roman" w:hAnsi="Times New Roman" w:cs="Times New Roman"/>
          <w:sz w:val="24"/>
          <w:szCs w:val="24"/>
        </w:rPr>
        <w:t>2. Сеть газопотребления, построенная на территории земельного участка заявителя</w:t>
      </w:r>
      <w:r w:rsidR="001D2436" w:rsidRPr="00CD7DDF">
        <w:rPr>
          <w:rFonts w:ascii="Times New Roman" w:hAnsi="Times New Roman" w:cs="Times New Roman"/>
          <w:sz w:val="24"/>
          <w:szCs w:val="24"/>
        </w:rPr>
        <w:t xml:space="preserve"> с кадастровым номером_____________________________________________________,</w:t>
      </w:r>
      <w:r w:rsidRPr="00CD7DDF">
        <w:rPr>
          <w:rFonts w:ascii="Times New Roman" w:hAnsi="Times New Roman" w:cs="Times New Roman"/>
          <w:sz w:val="24"/>
          <w:szCs w:val="24"/>
        </w:rPr>
        <w:t xml:space="preserve"> по адресу: __________________________________________________________________________________,</w:t>
      </w:r>
    </w:p>
    <w:p w14:paraId="73DE5850" w14:textId="77777777" w:rsidR="005D43B7" w:rsidRPr="00CD7DDF" w:rsidRDefault="005D43B7" w:rsidP="005D43B7">
      <w:pPr>
        <w:autoSpaceDE w:val="0"/>
        <w:autoSpaceDN w:val="0"/>
        <w:adjustRightInd w:val="0"/>
        <w:spacing w:after="0" w:line="240" w:lineRule="auto"/>
        <w:rPr>
          <w:rFonts w:ascii="Times New Roman" w:hAnsi="Times New Roman" w:cs="Times New Roman"/>
          <w:sz w:val="24"/>
          <w:szCs w:val="24"/>
        </w:rPr>
      </w:pPr>
      <w:r w:rsidRPr="00CD7DDF">
        <w:rPr>
          <w:rFonts w:ascii="Times New Roman" w:hAnsi="Times New Roman" w:cs="Times New Roman"/>
          <w:sz w:val="24"/>
          <w:szCs w:val="24"/>
        </w:rPr>
        <w:t>включая газопровод подземный, надземный (</w:t>
      </w:r>
      <w:r w:rsidRPr="00CD7DDF">
        <w:rPr>
          <w:rFonts w:ascii="Times New Roman" w:hAnsi="Times New Roman" w:cs="Times New Roman"/>
          <w:i/>
          <w:sz w:val="24"/>
          <w:szCs w:val="24"/>
        </w:rPr>
        <w:t>нужное подчеркнуть</w:t>
      </w:r>
      <w:r w:rsidRPr="00CD7DDF">
        <w:rPr>
          <w:rFonts w:ascii="Times New Roman" w:hAnsi="Times New Roman" w:cs="Times New Roman"/>
          <w:sz w:val="24"/>
          <w:szCs w:val="24"/>
        </w:rPr>
        <w:t>), диаметр _____мм, давление ___ МПа, длину___ м и следующее газоиспользующее оборудование, присоединенное к сети газопотребления:</w:t>
      </w:r>
    </w:p>
    <w:p w14:paraId="33EEDEA3"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1600"/>
        <w:gridCol w:w="2424"/>
        <w:gridCol w:w="1363"/>
        <w:gridCol w:w="2126"/>
        <w:gridCol w:w="2552"/>
      </w:tblGrid>
      <w:tr w:rsidR="00CD7DDF" w:rsidRPr="00CD7DDF" w14:paraId="03E8DE96" w14:textId="77777777" w:rsidTr="001D2436">
        <w:tc>
          <w:tcPr>
            <w:tcW w:w="1600" w:type="dxa"/>
            <w:vMerge w:val="restart"/>
            <w:tcBorders>
              <w:top w:val="single" w:sz="4" w:space="0" w:color="auto"/>
              <w:left w:val="single" w:sz="4" w:space="0" w:color="auto"/>
              <w:bottom w:val="single" w:sz="4" w:space="0" w:color="auto"/>
              <w:right w:val="single" w:sz="4" w:space="0" w:color="auto"/>
            </w:tcBorders>
          </w:tcPr>
          <w:p w14:paraId="6DDFEA81" w14:textId="77777777" w:rsidR="005D43B7" w:rsidRPr="00CD7DDF" w:rsidRDefault="005D43B7" w:rsidP="001D2436">
            <w:pPr>
              <w:autoSpaceDE w:val="0"/>
              <w:autoSpaceDN w:val="0"/>
              <w:adjustRightInd w:val="0"/>
              <w:spacing w:after="0" w:line="240" w:lineRule="auto"/>
              <w:jc w:val="center"/>
              <w:rPr>
                <w:rFonts w:ascii="Times New Roman" w:hAnsi="Times New Roman" w:cs="Times New Roman"/>
                <w:sz w:val="24"/>
                <w:szCs w:val="24"/>
              </w:rPr>
            </w:pPr>
            <w:r w:rsidRPr="00CD7DDF">
              <w:rPr>
                <w:rFonts w:ascii="Times New Roman" w:hAnsi="Times New Roman" w:cs="Times New Roman"/>
                <w:sz w:val="24"/>
                <w:szCs w:val="24"/>
              </w:rPr>
              <w:t>Порядковый номер</w:t>
            </w:r>
          </w:p>
        </w:tc>
        <w:tc>
          <w:tcPr>
            <w:tcW w:w="2424" w:type="dxa"/>
            <w:vMerge w:val="restart"/>
            <w:tcBorders>
              <w:top w:val="single" w:sz="4" w:space="0" w:color="auto"/>
              <w:left w:val="single" w:sz="4" w:space="0" w:color="auto"/>
              <w:bottom w:val="single" w:sz="4" w:space="0" w:color="auto"/>
              <w:right w:val="single" w:sz="4" w:space="0" w:color="auto"/>
            </w:tcBorders>
          </w:tcPr>
          <w:p w14:paraId="42344828" w14:textId="77777777" w:rsidR="005D43B7" w:rsidRPr="00CD7DDF" w:rsidRDefault="005D43B7" w:rsidP="001D2436">
            <w:pPr>
              <w:autoSpaceDE w:val="0"/>
              <w:autoSpaceDN w:val="0"/>
              <w:adjustRightInd w:val="0"/>
              <w:spacing w:after="0" w:line="240" w:lineRule="auto"/>
              <w:jc w:val="center"/>
              <w:rPr>
                <w:rFonts w:ascii="Times New Roman" w:hAnsi="Times New Roman" w:cs="Times New Roman"/>
                <w:sz w:val="24"/>
                <w:szCs w:val="24"/>
              </w:rPr>
            </w:pPr>
            <w:r w:rsidRPr="00CD7DDF">
              <w:rPr>
                <w:rFonts w:ascii="Times New Roman" w:hAnsi="Times New Roman" w:cs="Times New Roman"/>
                <w:sz w:val="24"/>
                <w:szCs w:val="24"/>
              </w:rPr>
              <w:t>Наименование тип, марка оборудования</w:t>
            </w:r>
          </w:p>
        </w:tc>
        <w:tc>
          <w:tcPr>
            <w:tcW w:w="1363" w:type="dxa"/>
            <w:vMerge w:val="restart"/>
            <w:tcBorders>
              <w:top w:val="single" w:sz="4" w:space="0" w:color="auto"/>
              <w:left w:val="single" w:sz="4" w:space="0" w:color="auto"/>
              <w:bottom w:val="single" w:sz="4" w:space="0" w:color="auto"/>
              <w:right w:val="single" w:sz="4" w:space="0" w:color="auto"/>
            </w:tcBorders>
          </w:tcPr>
          <w:p w14:paraId="6AC0F295" w14:textId="77777777" w:rsidR="005D43B7" w:rsidRPr="00CD7DDF" w:rsidRDefault="005D43B7" w:rsidP="001D2436">
            <w:pPr>
              <w:autoSpaceDE w:val="0"/>
              <w:autoSpaceDN w:val="0"/>
              <w:adjustRightInd w:val="0"/>
              <w:spacing w:after="0" w:line="240" w:lineRule="auto"/>
              <w:jc w:val="center"/>
              <w:rPr>
                <w:rFonts w:ascii="Times New Roman" w:hAnsi="Times New Roman" w:cs="Times New Roman"/>
                <w:sz w:val="24"/>
                <w:szCs w:val="24"/>
              </w:rPr>
            </w:pPr>
            <w:r w:rsidRPr="00CD7DDF">
              <w:rPr>
                <w:rFonts w:ascii="Times New Roman" w:hAnsi="Times New Roman" w:cs="Times New Roman"/>
                <w:sz w:val="24"/>
                <w:szCs w:val="24"/>
              </w:rPr>
              <w:t>Количество (штук)</w:t>
            </w:r>
          </w:p>
        </w:tc>
        <w:tc>
          <w:tcPr>
            <w:tcW w:w="4678" w:type="dxa"/>
            <w:gridSpan w:val="2"/>
            <w:tcBorders>
              <w:top w:val="single" w:sz="4" w:space="0" w:color="auto"/>
              <w:left w:val="single" w:sz="4" w:space="0" w:color="auto"/>
              <w:bottom w:val="single" w:sz="4" w:space="0" w:color="auto"/>
              <w:right w:val="single" w:sz="4" w:space="0" w:color="auto"/>
            </w:tcBorders>
          </w:tcPr>
          <w:p w14:paraId="072725FC" w14:textId="77777777" w:rsidR="005D43B7" w:rsidRPr="00CD7DDF" w:rsidRDefault="005D43B7" w:rsidP="001D2436">
            <w:pPr>
              <w:autoSpaceDE w:val="0"/>
              <w:autoSpaceDN w:val="0"/>
              <w:adjustRightInd w:val="0"/>
              <w:spacing w:after="0" w:line="240" w:lineRule="auto"/>
              <w:jc w:val="center"/>
              <w:rPr>
                <w:rFonts w:ascii="Times New Roman" w:hAnsi="Times New Roman" w:cs="Times New Roman"/>
                <w:sz w:val="24"/>
                <w:szCs w:val="24"/>
              </w:rPr>
            </w:pPr>
            <w:r w:rsidRPr="00CD7DDF">
              <w:rPr>
                <w:rFonts w:ascii="Times New Roman" w:hAnsi="Times New Roman" w:cs="Times New Roman"/>
                <w:sz w:val="24"/>
              </w:rPr>
              <w:t>Максимальный часовой расход газа (мощность)</w:t>
            </w:r>
          </w:p>
        </w:tc>
      </w:tr>
      <w:tr w:rsidR="00CD7DDF" w:rsidRPr="00CD7DDF" w14:paraId="08FDFD60" w14:textId="77777777" w:rsidTr="001D2436">
        <w:tc>
          <w:tcPr>
            <w:tcW w:w="1600" w:type="dxa"/>
            <w:vMerge/>
            <w:tcBorders>
              <w:top w:val="single" w:sz="4" w:space="0" w:color="auto"/>
              <w:left w:val="single" w:sz="4" w:space="0" w:color="auto"/>
              <w:bottom w:val="single" w:sz="4" w:space="0" w:color="auto"/>
              <w:right w:val="single" w:sz="4" w:space="0" w:color="auto"/>
            </w:tcBorders>
          </w:tcPr>
          <w:p w14:paraId="17AFD026"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424" w:type="dxa"/>
            <w:vMerge/>
            <w:tcBorders>
              <w:top w:val="single" w:sz="4" w:space="0" w:color="auto"/>
              <w:left w:val="single" w:sz="4" w:space="0" w:color="auto"/>
              <w:bottom w:val="single" w:sz="4" w:space="0" w:color="auto"/>
              <w:right w:val="single" w:sz="4" w:space="0" w:color="auto"/>
            </w:tcBorders>
          </w:tcPr>
          <w:p w14:paraId="4ED1095C"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tcPr>
          <w:p w14:paraId="4460FA2B"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6A251A"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куб. метров в час</w:t>
            </w:r>
          </w:p>
        </w:tc>
        <w:tc>
          <w:tcPr>
            <w:tcW w:w="2552" w:type="dxa"/>
            <w:tcBorders>
              <w:top w:val="single" w:sz="4" w:space="0" w:color="auto"/>
              <w:left w:val="single" w:sz="4" w:space="0" w:color="auto"/>
              <w:bottom w:val="single" w:sz="4" w:space="0" w:color="auto"/>
              <w:right w:val="single" w:sz="4" w:space="0" w:color="auto"/>
            </w:tcBorders>
          </w:tcPr>
          <w:p w14:paraId="1E1E3C5A"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тыс. куб. метров в год</w:t>
            </w:r>
          </w:p>
        </w:tc>
      </w:tr>
      <w:tr w:rsidR="00CD7DDF" w:rsidRPr="00CD7DDF" w14:paraId="2DAC6B04" w14:textId="77777777" w:rsidTr="001D2436">
        <w:tc>
          <w:tcPr>
            <w:tcW w:w="1600" w:type="dxa"/>
            <w:tcBorders>
              <w:top w:val="single" w:sz="4" w:space="0" w:color="auto"/>
              <w:left w:val="single" w:sz="4" w:space="0" w:color="auto"/>
              <w:bottom w:val="single" w:sz="4" w:space="0" w:color="auto"/>
              <w:right w:val="single" w:sz="4" w:space="0" w:color="auto"/>
            </w:tcBorders>
          </w:tcPr>
          <w:p w14:paraId="12EDF397"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14:paraId="4DA6A5AC"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14:paraId="0D2E8BB5"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DB25886"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DFAE83E"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r>
      <w:tr w:rsidR="005D43B7" w:rsidRPr="00CD7DDF" w14:paraId="7A90AA8B" w14:textId="77777777" w:rsidTr="001D2436">
        <w:tc>
          <w:tcPr>
            <w:tcW w:w="1600" w:type="dxa"/>
            <w:tcBorders>
              <w:top w:val="single" w:sz="4" w:space="0" w:color="auto"/>
              <w:left w:val="single" w:sz="4" w:space="0" w:color="auto"/>
              <w:bottom w:val="single" w:sz="4" w:space="0" w:color="auto"/>
              <w:right w:val="single" w:sz="4" w:space="0" w:color="auto"/>
            </w:tcBorders>
          </w:tcPr>
          <w:p w14:paraId="4A923FC9"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14:paraId="67A5D8DC"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14:paraId="607D5DC4"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4830CFB"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295DEC9"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tc>
      </w:tr>
    </w:tbl>
    <w:p w14:paraId="1AEB9B7F" w14:textId="77777777" w:rsidR="005D43B7" w:rsidRPr="00CD7DDF" w:rsidRDefault="005D43B7" w:rsidP="005D43B7">
      <w:pPr>
        <w:autoSpaceDE w:val="0"/>
        <w:autoSpaceDN w:val="0"/>
        <w:adjustRightInd w:val="0"/>
        <w:spacing w:after="0" w:line="240" w:lineRule="auto"/>
        <w:ind w:firstLine="540"/>
        <w:jc w:val="both"/>
        <w:rPr>
          <w:rFonts w:ascii="Times New Roman" w:hAnsi="Times New Roman" w:cs="Times New Roman"/>
          <w:sz w:val="24"/>
          <w:szCs w:val="24"/>
        </w:rPr>
      </w:pPr>
    </w:p>
    <w:p w14:paraId="5BB91A7F"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Заключение:</w:t>
      </w:r>
    </w:p>
    <w:p w14:paraId="673A5F4A"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1. Проектная и техническая документация соответствует техническим условиям на подключение (технологическое присоединение) объектов капитального строительства к сетям газораспределения, являющимся неотъемлемой частью договора о подключении (технологическом присоединении) объектов капитального строительства к сети газораспределения от "___" ____________</w:t>
      </w:r>
      <w:r w:rsidR="001D2436" w:rsidRPr="00CD7DDF">
        <w:rPr>
          <w:rFonts w:ascii="Times New Roman" w:hAnsi="Times New Roman" w:cs="Times New Roman"/>
          <w:sz w:val="24"/>
          <w:szCs w:val="24"/>
        </w:rPr>
        <w:t xml:space="preserve"> №</w:t>
      </w:r>
      <w:r w:rsidRPr="00CD7DDF">
        <w:rPr>
          <w:rFonts w:ascii="Times New Roman" w:hAnsi="Times New Roman" w:cs="Times New Roman"/>
          <w:sz w:val="24"/>
          <w:szCs w:val="24"/>
        </w:rPr>
        <w:t xml:space="preserve"> ______.</w:t>
      </w:r>
    </w:p>
    <w:p w14:paraId="45667BF7"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2. Строительно-монтажные работы выполнены в полном объеме в соответствии с проектом заявителя.</w:t>
      </w:r>
    </w:p>
    <w:p w14:paraId="07AE83A8"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3. Монтаж газоиспользующего оборудования выполнен в полном объеме в соответствии с проектом заявителя</w:t>
      </w:r>
      <w:r w:rsidR="001D2436" w:rsidRPr="00CD7DDF">
        <w:rPr>
          <w:rFonts w:ascii="Times New Roman" w:hAnsi="Times New Roman" w:cs="Times New Roman"/>
          <w:sz w:val="24"/>
          <w:szCs w:val="24"/>
        </w:rPr>
        <w:t xml:space="preserve"> (в случае, если разработка проектной документации предусмотрена законодательством Российской Федерации)</w:t>
      </w:r>
      <w:r w:rsidRPr="00CD7DDF">
        <w:rPr>
          <w:rFonts w:ascii="Times New Roman" w:hAnsi="Times New Roman" w:cs="Times New Roman"/>
          <w:sz w:val="24"/>
          <w:szCs w:val="24"/>
        </w:rPr>
        <w:t>.</w:t>
      </w:r>
    </w:p>
    <w:p w14:paraId="4CFD7E1A"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4. Сеть газопотребления и газоиспользующее оборудование к подключению</w:t>
      </w:r>
      <w:r w:rsidR="001D2436" w:rsidRPr="00CD7DDF">
        <w:rPr>
          <w:rFonts w:ascii="Times New Roman" w:hAnsi="Times New Roman" w:cs="Times New Roman"/>
          <w:sz w:val="24"/>
          <w:szCs w:val="24"/>
        </w:rPr>
        <w:t xml:space="preserve"> </w:t>
      </w:r>
      <w:r w:rsidRPr="00CD7DDF">
        <w:rPr>
          <w:rFonts w:ascii="Times New Roman" w:hAnsi="Times New Roman" w:cs="Times New Roman"/>
          <w:sz w:val="24"/>
          <w:szCs w:val="24"/>
        </w:rPr>
        <w:t>(технологическому присоединению) готовы.</w:t>
      </w:r>
    </w:p>
    <w:p w14:paraId="33DB7C85"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p w14:paraId="0644C254"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Подписи сторон</w:t>
      </w:r>
    </w:p>
    <w:p w14:paraId="16DFB2FC" w14:textId="77777777" w:rsidR="001D2436" w:rsidRPr="00CD7DDF" w:rsidRDefault="001D2436" w:rsidP="005D43B7">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 xml:space="preserve">(для договора с юридическим лицом, </w:t>
      </w:r>
    </w:p>
    <w:p w14:paraId="1EE2364E" w14:textId="77777777" w:rsidR="001D2436" w:rsidRPr="00CD7DDF" w:rsidRDefault="001D2436" w:rsidP="005D43B7">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индивидуальным предпринимателем</w:t>
      </w: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5249"/>
        <w:gridCol w:w="4681"/>
      </w:tblGrid>
      <w:tr w:rsidR="00CD7DDF" w:rsidRPr="00CD7DDF" w14:paraId="4E7B28FD" w14:textId="77777777" w:rsidTr="005D43B7">
        <w:tc>
          <w:tcPr>
            <w:tcW w:w="5249" w:type="dxa"/>
            <w:hideMark/>
          </w:tcPr>
          <w:p w14:paraId="674A101F" w14:textId="77777777" w:rsidR="001D2436" w:rsidRPr="00CD7DDF" w:rsidRDefault="001D2436" w:rsidP="005D43B7">
            <w:pPr>
              <w:autoSpaceDE w:val="0"/>
              <w:autoSpaceDN w:val="0"/>
              <w:adjustRightInd w:val="0"/>
              <w:spacing w:after="0" w:line="240" w:lineRule="auto"/>
              <w:jc w:val="both"/>
              <w:rPr>
                <w:rFonts w:ascii="Times New Roman" w:hAnsi="Times New Roman" w:cs="Times New Roman"/>
                <w:b/>
                <w:sz w:val="24"/>
                <w:szCs w:val="24"/>
              </w:rPr>
            </w:pPr>
          </w:p>
          <w:p w14:paraId="1F596189"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b/>
                <w:sz w:val="24"/>
                <w:szCs w:val="24"/>
              </w:rPr>
            </w:pPr>
            <w:r w:rsidRPr="00CD7DDF">
              <w:rPr>
                <w:rFonts w:ascii="Times New Roman" w:hAnsi="Times New Roman" w:cs="Times New Roman"/>
                <w:b/>
                <w:sz w:val="24"/>
                <w:szCs w:val="24"/>
              </w:rPr>
              <w:t>Исполнитель</w:t>
            </w:r>
          </w:p>
        </w:tc>
        <w:tc>
          <w:tcPr>
            <w:tcW w:w="4681" w:type="dxa"/>
            <w:hideMark/>
          </w:tcPr>
          <w:p w14:paraId="42FF8A4E" w14:textId="77777777" w:rsidR="001D2436" w:rsidRPr="00CD7DDF" w:rsidRDefault="001D2436" w:rsidP="005D43B7">
            <w:pPr>
              <w:autoSpaceDE w:val="0"/>
              <w:autoSpaceDN w:val="0"/>
              <w:adjustRightInd w:val="0"/>
              <w:spacing w:after="0" w:line="240" w:lineRule="auto"/>
              <w:ind w:firstLine="363"/>
              <w:rPr>
                <w:rFonts w:ascii="Times New Roman" w:hAnsi="Times New Roman" w:cs="Times New Roman"/>
                <w:b/>
                <w:sz w:val="24"/>
                <w:szCs w:val="24"/>
              </w:rPr>
            </w:pPr>
          </w:p>
          <w:p w14:paraId="60699B64" w14:textId="77777777" w:rsidR="005D43B7" w:rsidRPr="00CD7DDF" w:rsidRDefault="005D43B7" w:rsidP="005D43B7">
            <w:pPr>
              <w:autoSpaceDE w:val="0"/>
              <w:autoSpaceDN w:val="0"/>
              <w:adjustRightInd w:val="0"/>
              <w:spacing w:after="0" w:line="240" w:lineRule="auto"/>
              <w:ind w:firstLine="363"/>
              <w:rPr>
                <w:rFonts w:ascii="Times New Roman" w:hAnsi="Times New Roman" w:cs="Times New Roman"/>
                <w:b/>
                <w:sz w:val="24"/>
                <w:szCs w:val="24"/>
              </w:rPr>
            </w:pPr>
            <w:r w:rsidRPr="00CD7DDF">
              <w:rPr>
                <w:rFonts w:ascii="Times New Roman" w:hAnsi="Times New Roman" w:cs="Times New Roman"/>
                <w:b/>
                <w:sz w:val="24"/>
                <w:szCs w:val="24"/>
              </w:rPr>
              <w:t>Заявитель:</w:t>
            </w:r>
            <w:r w:rsidRPr="00CD7DDF">
              <w:rPr>
                <w:noProof/>
              </w:rPr>
              <w:t xml:space="preserve"> </w:t>
            </w:r>
          </w:p>
        </w:tc>
      </w:tr>
      <w:tr w:rsidR="005D43B7" w:rsidRPr="00CD7DDF" w14:paraId="5A207ECE" w14:textId="77777777" w:rsidTr="005D43B7">
        <w:tc>
          <w:tcPr>
            <w:tcW w:w="5249" w:type="dxa"/>
          </w:tcPr>
          <w:p w14:paraId="65E04DB2"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w:t>
            </w:r>
          </w:p>
          <w:p w14:paraId="6911930F" w14:textId="77777777" w:rsidR="005D43B7" w:rsidRPr="00CD7DDF" w:rsidRDefault="005D43B7" w:rsidP="005D43B7">
            <w:pPr>
              <w:autoSpaceDE w:val="0"/>
              <w:autoSpaceDN w:val="0"/>
              <w:adjustRightInd w:val="0"/>
              <w:spacing w:after="0" w:line="240" w:lineRule="auto"/>
              <w:ind w:right="363"/>
              <w:jc w:val="center"/>
              <w:rPr>
                <w:rFonts w:ascii="Times New Roman" w:hAnsi="Times New Roman" w:cs="Times New Roman"/>
                <w:i/>
                <w:sz w:val="18"/>
                <w:szCs w:val="18"/>
              </w:rPr>
            </w:pPr>
            <w:r w:rsidRPr="00CD7DDF">
              <w:rPr>
                <w:rFonts w:ascii="Times New Roman" w:hAnsi="Times New Roman" w:cs="Times New Roman"/>
                <w:i/>
                <w:sz w:val="18"/>
                <w:szCs w:val="18"/>
              </w:rPr>
              <w:t>(должность лица, действующего от имени газораспределительной организации)</w:t>
            </w:r>
          </w:p>
          <w:p w14:paraId="624387C8" w14:textId="77777777" w:rsidR="001D2436" w:rsidRPr="00CD7DDF" w:rsidRDefault="001D2436" w:rsidP="005D43B7">
            <w:pPr>
              <w:autoSpaceDE w:val="0"/>
              <w:autoSpaceDN w:val="0"/>
              <w:adjustRightInd w:val="0"/>
              <w:spacing w:after="0" w:line="240" w:lineRule="auto"/>
              <w:jc w:val="both"/>
              <w:rPr>
                <w:rFonts w:ascii="Times New Roman" w:hAnsi="Times New Roman" w:cs="Times New Roman"/>
                <w:i/>
                <w:sz w:val="18"/>
                <w:szCs w:val="18"/>
              </w:rPr>
            </w:pPr>
          </w:p>
          <w:p w14:paraId="53BCDB9F"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i/>
                <w:sz w:val="18"/>
                <w:szCs w:val="18"/>
              </w:rPr>
            </w:pPr>
            <w:r w:rsidRPr="00CD7DDF">
              <w:rPr>
                <w:rFonts w:ascii="Times New Roman" w:hAnsi="Times New Roman" w:cs="Times New Roman"/>
                <w:i/>
                <w:sz w:val="18"/>
                <w:szCs w:val="18"/>
              </w:rPr>
              <w:t>__________________________________________________</w:t>
            </w:r>
          </w:p>
          <w:p w14:paraId="0F42460C"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rFonts w:ascii="Times New Roman" w:hAnsi="Times New Roman" w:cs="Times New Roman"/>
                <w:i/>
                <w:sz w:val="18"/>
                <w:szCs w:val="18"/>
              </w:rPr>
              <w:t>(фамилия, имя, отчество исполнителя)</w:t>
            </w:r>
          </w:p>
          <w:p w14:paraId="7C85E152"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noProof/>
                <w:lang w:eastAsia="ru-RU"/>
              </w:rPr>
              <mc:AlternateContent>
                <mc:Choice Requires="wps">
                  <w:drawing>
                    <wp:anchor distT="0" distB="0" distL="114300" distR="114300" simplePos="0" relativeHeight="251666432" behindDoc="0" locked="0" layoutInCell="1" allowOverlap="1" wp14:anchorId="7DA08845" wp14:editId="1298B202">
                      <wp:simplePos x="0" y="0"/>
                      <wp:positionH relativeFrom="column">
                        <wp:posOffset>-516255</wp:posOffset>
                      </wp:positionH>
                      <wp:positionV relativeFrom="paragraph">
                        <wp:posOffset>30480</wp:posOffset>
                      </wp:positionV>
                      <wp:extent cx="8124825" cy="1828800"/>
                      <wp:effectExtent l="2108518" t="0" r="2175192" b="0"/>
                      <wp:wrapNone/>
                      <wp:docPr id="4" name="Поле 4"/>
                      <wp:cNvGraphicFramePr/>
                      <a:graphic xmlns:a="http://schemas.openxmlformats.org/drawingml/2006/main">
                        <a:graphicData uri="http://schemas.microsoft.com/office/word/2010/wordprocessingShape">
                          <wps:wsp>
                            <wps:cNvSpPr txBox="1"/>
                            <wps:spPr>
                              <a:xfrm rot="18295374">
                                <a:off x="0" y="0"/>
                                <a:ext cx="8124825" cy="1828800"/>
                              </a:xfrm>
                              <a:prstGeom prst="rect">
                                <a:avLst/>
                              </a:prstGeom>
                              <a:noFill/>
                              <a:ln>
                                <a:noFill/>
                              </a:ln>
                              <a:effectLst/>
                            </wps:spPr>
                            <wps:txbx>
                              <w:txbxContent>
                                <w:p w14:paraId="1E2DA445" w14:textId="77777777" w:rsidR="000D3512" w:rsidRPr="002D0EDC" w:rsidRDefault="000D3512" w:rsidP="005D43B7">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A08845" id="Поле 4" o:spid="_x0000_s1030" type="#_x0000_t202" style="position:absolute;left:0;text-align:left;margin-left:-40.65pt;margin-top:2.4pt;width:639.75pt;height:2in;rotation:-3609533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" filled="f" stroked="f">
                      <v:textbox style="mso-fit-shape-to-text:t">
                        <w:txbxContent>
                          <w:p w14:paraId="1E2DA445" w14:textId="77777777" w:rsidR="000D3512" w:rsidRPr="002D0EDC" w:rsidRDefault="000D3512" w:rsidP="005D43B7">
                            <w:pPr>
                              <w:autoSpaceDE w:val="0"/>
                              <w:autoSpaceDN w:val="0"/>
                              <w:adjustRightInd w:val="0"/>
                              <w:spacing w:after="0" w:line="240" w:lineRule="auto"/>
                              <w:jc w:val="center"/>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cs="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v:textbox>
                    </v:shape>
                  </w:pict>
                </mc:Fallback>
              </mc:AlternateContent>
            </w:r>
          </w:p>
          <w:p w14:paraId="3721F203"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p>
          <w:p w14:paraId="2C4E343C" w14:textId="77777777" w:rsidR="001D2436" w:rsidRPr="00CD7DDF" w:rsidRDefault="001D2436" w:rsidP="005D43B7">
            <w:pPr>
              <w:autoSpaceDE w:val="0"/>
              <w:autoSpaceDN w:val="0"/>
              <w:adjustRightInd w:val="0"/>
              <w:spacing w:after="0" w:line="240" w:lineRule="auto"/>
              <w:jc w:val="center"/>
              <w:rPr>
                <w:rFonts w:ascii="Times New Roman" w:hAnsi="Times New Roman" w:cs="Times New Roman"/>
                <w:i/>
                <w:sz w:val="18"/>
                <w:szCs w:val="18"/>
              </w:rPr>
            </w:pPr>
          </w:p>
          <w:p w14:paraId="4F369ECA" w14:textId="77777777" w:rsidR="005D43B7" w:rsidRPr="00CD7DDF" w:rsidRDefault="005D43B7" w:rsidP="005D43B7">
            <w:pPr>
              <w:autoSpaceDE w:val="0"/>
              <w:autoSpaceDN w:val="0"/>
              <w:adjustRightInd w:val="0"/>
              <w:spacing w:after="0" w:line="240" w:lineRule="auto"/>
              <w:rPr>
                <w:rFonts w:ascii="Times New Roman" w:hAnsi="Times New Roman" w:cs="Times New Roman"/>
                <w:i/>
                <w:sz w:val="18"/>
                <w:szCs w:val="18"/>
              </w:rPr>
            </w:pPr>
            <w:r w:rsidRPr="00CD7DDF">
              <w:rPr>
                <w:rFonts w:ascii="Times New Roman" w:hAnsi="Times New Roman" w:cs="Times New Roman"/>
                <w:i/>
                <w:sz w:val="18"/>
                <w:szCs w:val="18"/>
              </w:rPr>
              <w:t>__________________________________________________</w:t>
            </w:r>
            <w:r w:rsidR="001D2436" w:rsidRPr="00CD7DDF">
              <w:rPr>
                <w:rFonts w:ascii="Times New Roman" w:hAnsi="Times New Roman" w:cs="Times New Roman"/>
                <w:i/>
                <w:sz w:val="18"/>
                <w:szCs w:val="18"/>
              </w:rPr>
              <w:t>_____</w:t>
            </w:r>
          </w:p>
          <w:p w14:paraId="7D767FAC"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rFonts w:ascii="Times New Roman" w:hAnsi="Times New Roman" w:cs="Times New Roman"/>
                <w:i/>
                <w:sz w:val="18"/>
                <w:szCs w:val="18"/>
              </w:rPr>
              <w:t>(подпись)</w:t>
            </w:r>
          </w:p>
        </w:tc>
        <w:tc>
          <w:tcPr>
            <w:tcW w:w="4681" w:type="dxa"/>
          </w:tcPr>
          <w:p w14:paraId="460CF6F3" w14:textId="77777777" w:rsidR="005D43B7" w:rsidRPr="00CD7DDF" w:rsidRDefault="005D43B7" w:rsidP="005D43B7">
            <w:pPr>
              <w:autoSpaceDE w:val="0"/>
              <w:autoSpaceDN w:val="0"/>
              <w:adjustRightInd w:val="0"/>
              <w:spacing w:after="0" w:line="240" w:lineRule="auto"/>
              <w:ind w:firstLine="505"/>
              <w:rPr>
                <w:rFonts w:ascii="Times New Roman" w:hAnsi="Times New Roman" w:cs="Times New Roman"/>
                <w:sz w:val="24"/>
                <w:szCs w:val="24"/>
              </w:rPr>
            </w:pPr>
          </w:p>
          <w:p w14:paraId="7A6A9FB7" w14:textId="77777777" w:rsidR="005D43B7" w:rsidRPr="00CD7DDF" w:rsidRDefault="005D43B7" w:rsidP="005D43B7">
            <w:pPr>
              <w:autoSpaceDE w:val="0"/>
              <w:autoSpaceDN w:val="0"/>
              <w:adjustRightInd w:val="0"/>
              <w:spacing w:after="0" w:line="240" w:lineRule="auto"/>
              <w:ind w:firstLine="505"/>
              <w:rPr>
                <w:rFonts w:ascii="Times New Roman" w:hAnsi="Times New Roman" w:cs="Times New Roman"/>
                <w:sz w:val="24"/>
                <w:szCs w:val="24"/>
              </w:rPr>
            </w:pPr>
          </w:p>
          <w:p w14:paraId="677E2EB5" w14:textId="77777777" w:rsidR="001D2436" w:rsidRPr="00CD7DDF" w:rsidRDefault="001D2436" w:rsidP="005D43B7">
            <w:pPr>
              <w:autoSpaceDE w:val="0"/>
              <w:autoSpaceDN w:val="0"/>
              <w:adjustRightInd w:val="0"/>
              <w:spacing w:after="0" w:line="240" w:lineRule="auto"/>
              <w:ind w:firstLine="505"/>
              <w:rPr>
                <w:rFonts w:ascii="Times New Roman" w:hAnsi="Times New Roman" w:cs="Times New Roman"/>
                <w:sz w:val="24"/>
                <w:szCs w:val="24"/>
              </w:rPr>
            </w:pPr>
          </w:p>
          <w:p w14:paraId="6ED2C013"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r w:rsidRPr="00CD7DDF">
              <w:rPr>
                <w:rFonts w:ascii="Times New Roman" w:hAnsi="Times New Roman" w:cs="Times New Roman"/>
                <w:i/>
                <w:sz w:val="18"/>
                <w:szCs w:val="18"/>
              </w:rPr>
              <w:t>______________________________________________</w:t>
            </w:r>
          </w:p>
          <w:p w14:paraId="261F8F71"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r w:rsidRPr="00CD7DDF">
              <w:rPr>
                <w:rFonts w:ascii="Times New Roman" w:hAnsi="Times New Roman" w:cs="Times New Roman"/>
                <w:i/>
                <w:sz w:val="18"/>
                <w:szCs w:val="18"/>
              </w:rPr>
              <w:t>(</w:t>
            </w:r>
            <w:r w:rsidR="001D2436" w:rsidRPr="00CD7DDF">
              <w:rPr>
                <w:rFonts w:ascii="Times New Roman" w:hAnsi="Times New Roman" w:cs="Times New Roman"/>
                <w:i/>
                <w:sz w:val="18"/>
                <w:szCs w:val="18"/>
              </w:rPr>
              <w:t>должность лица, действующего от имени юридического лица</w:t>
            </w:r>
            <w:r w:rsidRPr="00CD7DDF">
              <w:rPr>
                <w:rFonts w:ascii="Times New Roman" w:hAnsi="Times New Roman" w:cs="Times New Roman"/>
                <w:i/>
                <w:sz w:val="18"/>
                <w:szCs w:val="18"/>
              </w:rPr>
              <w:t>)</w:t>
            </w:r>
          </w:p>
          <w:p w14:paraId="23CEA351"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p>
          <w:p w14:paraId="495C15EB"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p>
          <w:p w14:paraId="6CC1BAC0"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r w:rsidRPr="00CD7DDF">
              <w:rPr>
                <w:rFonts w:ascii="Times New Roman" w:hAnsi="Times New Roman" w:cs="Times New Roman"/>
                <w:i/>
                <w:sz w:val="18"/>
                <w:szCs w:val="18"/>
              </w:rPr>
              <w:t>______________________________________________</w:t>
            </w:r>
          </w:p>
          <w:p w14:paraId="5F26448B"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sz w:val="24"/>
                <w:szCs w:val="24"/>
              </w:rPr>
            </w:pPr>
            <w:r w:rsidRPr="00CD7DDF">
              <w:rPr>
                <w:rFonts w:ascii="Times New Roman" w:hAnsi="Times New Roman" w:cs="Times New Roman"/>
                <w:i/>
                <w:sz w:val="18"/>
                <w:szCs w:val="18"/>
              </w:rPr>
              <w:t>(подпись)</w:t>
            </w:r>
          </w:p>
        </w:tc>
      </w:tr>
    </w:tbl>
    <w:p w14:paraId="2BAD9DC6"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p w14:paraId="3E8A6EDA" w14:textId="77777777" w:rsidR="005D43B7" w:rsidRPr="00CD7DDF" w:rsidRDefault="005D43B7" w:rsidP="005D43B7">
      <w:pPr>
        <w:spacing w:line="240" w:lineRule="auto"/>
        <w:rPr>
          <w:rFonts w:ascii="Times New Roman" w:hAnsi="Times New Roman" w:cs="Times New Roman"/>
          <w:sz w:val="24"/>
          <w:szCs w:val="24"/>
        </w:rPr>
      </w:pPr>
      <w:r w:rsidRPr="00CD7DDF">
        <w:rPr>
          <w:rFonts w:ascii="Times New Roman" w:hAnsi="Times New Roman" w:cs="Times New Roman"/>
          <w:sz w:val="24"/>
          <w:szCs w:val="24"/>
        </w:rPr>
        <w:t>------------------------------------------------------</w:t>
      </w:r>
      <w:r w:rsidRPr="00CD7DDF">
        <w:rPr>
          <w:rFonts w:ascii="Times New Roman" w:hAnsi="Times New Roman" w:cs="Times New Roman"/>
          <w:i/>
          <w:sz w:val="24"/>
          <w:szCs w:val="24"/>
        </w:rPr>
        <w:t>конец формы</w:t>
      </w:r>
      <w:r w:rsidRPr="00CD7DDF">
        <w:rPr>
          <w:rFonts w:ascii="Times New Roman" w:hAnsi="Times New Roman" w:cs="Times New Roman"/>
          <w:sz w:val="24"/>
          <w:szCs w:val="24"/>
        </w:rPr>
        <w:t>-----------------------------------------------------</w:t>
      </w:r>
    </w:p>
    <w:p w14:paraId="5FCB6454"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p>
    <w:p w14:paraId="18D4E121"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Подписи сторон</w:t>
      </w:r>
    </w:p>
    <w:p w14:paraId="39CD7712" w14:textId="77777777" w:rsidR="001D2436" w:rsidRPr="00CD7DDF" w:rsidRDefault="001D2436" w:rsidP="005D43B7">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(для договора с физическим лицом)</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CD7DDF" w:rsidRPr="00CD7DDF" w14:paraId="332C47B0" w14:textId="77777777" w:rsidTr="005D43B7">
        <w:tc>
          <w:tcPr>
            <w:tcW w:w="5103" w:type="dxa"/>
          </w:tcPr>
          <w:p w14:paraId="1A5DBD57" w14:textId="77777777" w:rsidR="005D43B7" w:rsidRPr="00CD7DDF" w:rsidRDefault="005D43B7" w:rsidP="005D43B7">
            <w:pPr>
              <w:autoSpaceDE w:val="0"/>
              <w:autoSpaceDN w:val="0"/>
              <w:adjustRightInd w:val="0"/>
              <w:spacing w:after="0" w:line="240" w:lineRule="auto"/>
              <w:ind w:right="221"/>
              <w:jc w:val="both"/>
              <w:rPr>
                <w:rFonts w:ascii="Times New Roman" w:hAnsi="Times New Roman" w:cs="Times New Roman"/>
                <w:b/>
                <w:sz w:val="24"/>
                <w:szCs w:val="24"/>
              </w:rPr>
            </w:pPr>
            <w:r w:rsidRPr="00CD7DDF">
              <w:rPr>
                <w:rFonts w:ascii="Times New Roman" w:hAnsi="Times New Roman" w:cs="Times New Roman"/>
                <w:b/>
                <w:sz w:val="24"/>
                <w:szCs w:val="24"/>
              </w:rPr>
              <w:t>Исполнитель</w:t>
            </w:r>
          </w:p>
        </w:tc>
        <w:tc>
          <w:tcPr>
            <w:tcW w:w="4820" w:type="dxa"/>
          </w:tcPr>
          <w:p w14:paraId="1935773E"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b/>
                <w:sz w:val="24"/>
                <w:szCs w:val="24"/>
                <w:lang w:val="en-US"/>
              </w:rPr>
            </w:pPr>
            <w:r w:rsidRPr="00CD7DDF">
              <w:rPr>
                <w:rFonts w:ascii="Times New Roman" w:hAnsi="Times New Roman" w:cs="Times New Roman"/>
                <w:b/>
                <w:sz w:val="24"/>
                <w:szCs w:val="24"/>
              </w:rPr>
              <w:t>Заявитель</w:t>
            </w:r>
            <w:r w:rsidRPr="00CD7DDF">
              <w:rPr>
                <w:rFonts w:ascii="Times New Roman" w:hAnsi="Times New Roman" w:cs="Times New Roman"/>
                <w:b/>
                <w:sz w:val="24"/>
                <w:szCs w:val="24"/>
                <w:lang w:val="en-US"/>
              </w:rPr>
              <w:t>:</w:t>
            </w:r>
          </w:p>
        </w:tc>
      </w:tr>
      <w:tr w:rsidR="005D43B7" w:rsidRPr="00CD7DDF" w14:paraId="31C20CF4" w14:textId="77777777" w:rsidTr="005D43B7">
        <w:tc>
          <w:tcPr>
            <w:tcW w:w="5103" w:type="dxa"/>
          </w:tcPr>
          <w:p w14:paraId="44C6ED53"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____________________________________</w:t>
            </w:r>
          </w:p>
          <w:p w14:paraId="1E8B6072" w14:textId="77777777" w:rsidR="005D43B7" w:rsidRPr="00CD7DDF" w:rsidRDefault="005D43B7" w:rsidP="005D43B7">
            <w:pPr>
              <w:autoSpaceDE w:val="0"/>
              <w:autoSpaceDN w:val="0"/>
              <w:adjustRightInd w:val="0"/>
              <w:spacing w:after="0" w:line="240" w:lineRule="auto"/>
              <w:ind w:right="363"/>
              <w:jc w:val="center"/>
              <w:rPr>
                <w:rFonts w:ascii="Times New Roman" w:hAnsi="Times New Roman" w:cs="Times New Roman"/>
                <w:i/>
                <w:sz w:val="18"/>
                <w:szCs w:val="18"/>
              </w:rPr>
            </w:pPr>
            <w:r w:rsidRPr="00CD7DDF">
              <w:rPr>
                <w:rFonts w:ascii="Times New Roman" w:hAnsi="Times New Roman" w:cs="Times New Roman"/>
                <w:i/>
                <w:sz w:val="18"/>
                <w:szCs w:val="18"/>
              </w:rPr>
              <w:t>(должность лица, действующего от имени газораспределительной организации)</w:t>
            </w:r>
          </w:p>
          <w:p w14:paraId="63FFC057"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i/>
                <w:sz w:val="18"/>
                <w:szCs w:val="18"/>
              </w:rPr>
            </w:pPr>
            <w:r w:rsidRPr="00CD7DDF">
              <w:rPr>
                <w:rFonts w:ascii="Times New Roman" w:hAnsi="Times New Roman" w:cs="Times New Roman"/>
                <w:i/>
                <w:sz w:val="18"/>
                <w:szCs w:val="18"/>
              </w:rPr>
              <w:t>__________________________________________________</w:t>
            </w:r>
          </w:p>
          <w:p w14:paraId="6582BC05"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r w:rsidRPr="00CD7DDF">
              <w:rPr>
                <w:rFonts w:ascii="Times New Roman" w:hAnsi="Times New Roman" w:cs="Times New Roman"/>
                <w:i/>
                <w:sz w:val="18"/>
                <w:szCs w:val="18"/>
              </w:rPr>
              <w:t>(фамилия, имя, отчество исполнителя)</w:t>
            </w:r>
          </w:p>
          <w:p w14:paraId="6373F3AA"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p>
          <w:p w14:paraId="7257B784" w14:textId="77777777" w:rsidR="005D43B7" w:rsidRPr="00CD7DDF" w:rsidRDefault="005D43B7" w:rsidP="005D43B7">
            <w:pPr>
              <w:autoSpaceDE w:val="0"/>
              <w:autoSpaceDN w:val="0"/>
              <w:adjustRightInd w:val="0"/>
              <w:spacing w:after="0" w:line="240" w:lineRule="auto"/>
              <w:jc w:val="center"/>
              <w:rPr>
                <w:rFonts w:ascii="Times New Roman" w:hAnsi="Times New Roman" w:cs="Times New Roman"/>
                <w:i/>
                <w:sz w:val="18"/>
                <w:szCs w:val="18"/>
              </w:rPr>
            </w:pPr>
          </w:p>
          <w:p w14:paraId="2A283F56" w14:textId="77777777" w:rsidR="005D43B7" w:rsidRPr="00CD7DDF" w:rsidRDefault="005D43B7" w:rsidP="005D43B7">
            <w:pPr>
              <w:autoSpaceDE w:val="0"/>
              <w:autoSpaceDN w:val="0"/>
              <w:adjustRightInd w:val="0"/>
              <w:spacing w:after="0" w:line="240" w:lineRule="auto"/>
              <w:rPr>
                <w:rFonts w:ascii="Times New Roman" w:hAnsi="Times New Roman" w:cs="Times New Roman"/>
                <w:i/>
                <w:sz w:val="18"/>
                <w:szCs w:val="18"/>
              </w:rPr>
            </w:pPr>
            <w:r w:rsidRPr="00CD7DDF">
              <w:rPr>
                <w:rFonts w:ascii="Times New Roman" w:hAnsi="Times New Roman" w:cs="Times New Roman"/>
                <w:i/>
                <w:sz w:val="18"/>
                <w:szCs w:val="18"/>
              </w:rPr>
              <w:t>__________________________________________________</w:t>
            </w:r>
          </w:p>
          <w:p w14:paraId="65128DCC" w14:textId="77777777" w:rsidR="005D43B7" w:rsidRPr="00CD7DDF" w:rsidRDefault="005D43B7" w:rsidP="005D43B7">
            <w:pPr>
              <w:autoSpaceDE w:val="0"/>
              <w:autoSpaceDN w:val="0"/>
              <w:adjustRightInd w:val="0"/>
              <w:spacing w:after="0" w:line="240" w:lineRule="auto"/>
              <w:ind w:right="221"/>
              <w:jc w:val="center"/>
              <w:rPr>
                <w:rFonts w:ascii="Times New Roman" w:hAnsi="Times New Roman" w:cs="Times New Roman"/>
                <w:i/>
                <w:sz w:val="18"/>
                <w:szCs w:val="18"/>
              </w:rPr>
            </w:pPr>
            <w:r w:rsidRPr="00CD7DDF">
              <w:rPr>
                <w:rFonts w:ascii="Times New Roman" w:hAnsi="Times New Roman" w:cs="Times New Roman"/>
                <w:i/>
                <w:sz w:val="18"/>
                <w:szCs w:val="18"/>
              </w:rPr>
              <w:t>(подпись)</w:t>
            </w:r>
          </w:p>
          <w:p w14:paraId="13D6B6DC" w14:textId="77777777" w:rsidR="005D43B7" w:rsidRPr="00CD7DDF" w:rsidRDefault="005D43B7" w:rsidP="005D43B7">
            <w:pPr>
              <w:autoSpaceDE w:val="0"/>
              <w:autoSpaceDN w:val="0"/>
              <w:adjustRightInd w:val="0"/>
              <w:spacing w:after="0" w:line="240" w:lineRule="auto"/>
              <w:ind w:right="221"/>
              <w:rPr>
                <w:rFonts w:ascii="Times New Roman" w:hAnsi="Times New Roman" w:cs="Times New Roman"/>
                <w:sz w:val="24"/>
                <w:szCs w:val="24"/>
              </w:rPr>
            </w:pPr>
            <w:r w:rsidRPr="00CD7DDF">
              <w:rPr>
                <w:rFonts w:ascii="Times New Roman" w:hAnsi="Times New Roman" w:cs="Times New Roman"/>
                <w:sz w:val="24"/>
                <w:szCs w:val="24"/>
              </w:rPr>
              <w:t>М.П.</w:t>
            </w:r>
          </w:p>
        </w:tc>
        <w:tc>
          <w:tcPr>
            <w:tcW w:w="4820" w:type="dxa"/>
          </w:tcPr>
          <w:p w14:paraId="2F31D10B" w14:textId="77777777" w:rsidR="005D43B7" w:rsidRPr="00CD7DDF" w:rsidRDefault="005D43B7" w:rsidP="005D43B7">
            <w:pPr>
              <w:autoSpaceDE w:val="0"/>
              <w:autoSpaceDN w:val="0"/>
              <w:adjustRightInd w:val="0"/>
              <w:spacing w:after="0" w:line="240" w:lineRule="auto"/>
              <w:ind w:firstLine="505"/>
              <w:rPr>
                <w:rFonts w:ascii="Times New Roman" w:hAnsi="Times New Roman" w:cs="Times New Roman"/>
                <w:sz w:val="24"/>
                <w:szCs w:val="24"/>
              </w:rPr>
            </w:pPr>
            <w:r w:rsidRPr="00CD7DDF">
              <w:rPr>
                <w:rFonts w:ascii="Times New Roman" w:hAnsi="Times New Roman" w:cs="Times New Roman"/>
                <w:sz w:val="24"/>
                <w:szCs w:val="24"/>
              </w:rPr>
              <w:tab/>
            </w:r>
          </w:p>
          <w:p w14:paraId="252D528A" w14:textId="77777777" w:rsidR="005D43B7" w:rsidRPr="00CD7DDF" w:rsidRDefault="005D43B7" w:rsidP="005D43B7">
            <w:pPr>
              <w:autoSpaceDE w:val="0"/>
              <w:autoSpaceDN w:val="0"/>
              <w:adjustRightInd w:val="0"/>
              <w:spacing w:after="0" w:line="240" w:lineRule="auto"/>
              <w:rPr>
                <w:rFonts w:ascii="Times New Roman" w:hAnsi="Times New Roman" w:cs="Times New Roman"/>
                <w:i/>
                <w:sz w:val="18"/>
                <w:szCs w:val="18"/>
              </w:rPr>
            </w:pPr>
          </w:p>
          <w:p w14:paraId="56C42CCE" w14:textId="77777777" w:rsidR="005D43B7" w:rsidRPr="00CD7DDF" w:rsidRDefault="005D43B7" w:rsidP="005D43B7">
            <w:pPr>
              <w:autoSpaceDE w:val="0"/>
              <w:autoSpaceDN w:val="0"/>
              <w:adjustRightInd w:val="0"/>
              <w:spacing w:after="0" w:line="240" w:lineRule="auto"/>
              <w:rPr>
                <w:rFonts w:ascii="Times New Roman" w:hAnsi="Times New Roman" w:cs="Times New Roman"/>
                <w:i/>
                <w:sz w:val="18"/>
                <w:szCs w:val="18"/>
              </w:rPr>
            </w:pPr>
          </w:p>
          <w:p w14:paraId="3EF7CF46" w14:textId="77777777" w:rsidR="005D43B7" w:rsidRPr="00CD7DDF" w:rsidRDefault="005D43B7" w:rsidP="005D43B7">
            <w:pPr>
              <w:autoSpaceDE w:val="0"/>
              <w:autoSpaceDN w:val="0"/>
              <w:adjustRightInd w:val="0"/>
              <w:spacing w:after="0" w:line="240" w:lineRule="auto"/>
              <w:rPr>
                <w:rFonts w:ascii="Times New Roman" w:hAnsi="Times New Roman" w:cs="Times New Roman"/>
                <w:i/>
                <w:sz w:val="18"/>
                <w:szCs w:val="18"/>
              </w:rPr>
            </w:pPr>
            <w:r w:rsidRPr="00CD7DDF">
              <w:rPr>
                <w:rFonts w:ascii="Times New Roman" w:hAnsi="Times New Roman" w:cs="Times New Roman"/>
                <w:i/>
                <w:sz w:val="18"/>
                <w:szCs w:val="18"/>
              </w:rPr>
              <w:t>______________________________________________</w:t>
            </w:r>
          </w:p>
          <w:p w14:paraId="43D7949C"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r w:rsidRPr="00CD7DDF">
              <w:rPr>
                <w:rFonts w:ascii="Times New Roman" w:hAnsi="Times New Roman" w:cs="Times New Roman"/>
                <w:i/>
                <w:sz w:val="18"/>
                <w:szCs w:val="18"/>
              </w:rPr>
              <w:t>(фамилия, имя, отчество заявителя)</w:t>
            </w:r>
          </w:p>
          <w:p w14:paraId="406CF8E4"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p>
          <w:p w14:paraId="2F9522F6" w14:textId="77777777" w:rsidR="005D43B7" w:rsidRPr="00CD7DDF" w:rsidRDefault="005D43B7" w:rsidP="005D43B7">
            <w:pPr>
              <w:autoSpaceDE w:val="0"/>
              <w:autoSpaceDN w:val="0"/>
              <w:adjustRightInd w:val="0"/>
              <w:spacing w:after="0" w:line="240" w:lineRule="auto"/>
              <w:ind w:left="363"/>
              <w:jc w:val="center"/>
              <w:rPr>
                <w:rFonts w:ascii="Times New Roman" w:hAnsi="Times New Roman" w:cs="Times New Roman"/>
                <w:i/>
                <w:sz w:val="18"/>
                <w:szCs w:val="18"/>
              </w:rPr>
            </w:pPr>
          </w:p>
          <w:p w14:paraId="076B12EF" w14:textId="77777777" w:rsidR="005D43B7" w:rsidRPr="00CD7DDF" w:rsidRDefault="005D43B7" w:rsidP="005D43B7">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i/>
                <w:sz w:val="18"/>
                <w:szCs w:val="18"/>
              </w:rPr>
              <w:t>____________________________________________</w:t>
            </w:r>
            <w:r w:rsidRPr="00CD7DDF">
              <w:rPr>
                <w:rFonts w:ascii="Times New Roman" w:hAnsi="Times New Roman" w:cs="Times New Roman"/>
                <w:sz w:val="24"/>
                <w:szCs w:val="24"/>
              </w:rPr>
              <w:tab/>
            </w:r>
            <w:r w:rsidRPr="00CD7DDF">
              <w:rPr>
                <w:rFonts w:ascii="Times New Roman" w:hAnsi="Times New Roman" w:cs="Times New Roman"/>
                <w:sz w:val="24"/>
                <w:szCs w:val="24"/>
              </w:rPr>
              <w:tab/>
            </w:r>
          </w:p>
        </w:tc>
      </w:tr>
    </w:tbl>
    <w:p w14:paraId="7C77B3F8" w14:textId="77777777" w:rsidR="001D2436" w:rsidRPr="00CD7DDF" w:rsidRDefault="001D2436" w:rsidP="005D43B7">
      <w:pPr>
        <w:autoSpaceDE w:val="0"/>
        <w:autoSpaceDN w:val="0"/>
        <w:adjustRightInd w:val="0"/>
        <w:spacing w:after="0" w:line="240" w:lineRule="auto"/>
        <w:jc w:val="right"/>
        <w:outlineLvl w:val="1"/>
        <w:rPr>
          <w:rFonts w:ascii="Times New Roman" w:hAnsi="Times New Roman" w:cs="Times New Roman"/>
          <w:sz w:val="24"/>
          <w:szCs w:val="24"/>
        </w:rPr>
      </w:pPr>
    </w:p>
    <w:p w14:paraId="17402E4D" w14:textId="77777777" w:rsidR="001D2436" w:rsidRPr="00CD7DDF" w:rsidRDefault="001D2436" w:rsidP="005D43B7">
      <w:pPr>
        <w:autoSpaceDE w:val="0"/>
        <w:autoSpaceDN w:val="0"/>
        <w:adjustRightInd w:val="0"/>
        <w:spacing w:after="0" w:line="240" w:lineRule="auto"/>
        <w:jc w:val="right"/>
        <w:outlineLvl w:val="1"/>
        <w:rPr>
          <w:rFonts w:ascii="Times New Roman" w:hAnsi="Times New Roman" w:cs="Times New Roman"/>
          <w:sz w:val="24"/>
          <w:szCs w:val="24"/>
        </w:rPr>
      </w:pPr>
    </w:p>
    <w:p w14:paraId="143D0788" w14:textId="77777777" w:rsidR="001D2436" w:rsidRPr="00CD7DDF" w:rsidRDefault="001D2436" w:rsidP="005D43B7">
      <w:pPr>
        <w:autoSpaceDE w:val="0"/>
        <w:autoSpaceDN w:val="0"/>
        <w:adjustRightInd w:val="0"/>
        <w:spacing w:after="0" w:line="240" w:lineRule="auto"/>
        <w:jc w:val="right"/>
        <w:outlineLvl w:val="1"/>
        <w:rPr>
          <w:rFonts w:ascii="Times New Roman" w:hAnsi="Times New Roman" w:cs="Times New Roman"/>
          <w:sz w:val="24"/>
          <w:szCs w:val="24"/>
        </w:rPr>
      </w:pPr>
    </w:p>
    <w:p w14:paraId="0456B1CB" w14:textId="77777777" w:rsidR="00A54016" w:rsidRPr="00CD7DDF" w:rsidRDefault="00A54016" w:rsidP="005D43B7">
      <w:pPr>
        <w:autoSpaceDE w:val="0"/>
        <w:autoSpaceDN w:val="0"/>
        <w:adjustRightInd w:val="0"/>
        <w:spacing w:after="0" w:line="240" w:lineRule="auto"/>
        <w:jc w:val="right"/>
        <w:outlineLvl w:val="1"/>
        <w:rPr>
          <w:rFonts w:ascii="Times New Roman" w:hAnsi="Times New Roman" w:cs="Times New Roman"/>
          <w:sz w:val="24"/>
          <w:szCs w:val="24"/>
        </w:rPr>
      </w:pPr>
    </w:p>
    <w:p w14:paraId="0CEF73DE" w14:textId="77777777" w:rsidR="008C32DF" w:rsidRPr="00CD7DDF" w:rsidRDefault="008C32DF" w:rsidP="005D43B7">
      <w:pPr>
        <w:autoSpaceDE w:val="0"/>
        <w:autoSpaceDN w:val="0"/>
        <w:adjustRightInd w:val="0"/>
        <w:spacing w:after="0" w:line="240" w:lineRule="auto"/>
        <w:jc w:val="right"/>
        <w:outlineLvl w:val="1"/>
        <w:rPr>
          <w:rFonts w:ascii="Times New Roman" w:hAnsi="Times New Roman" w:cs="Times New Roman"/>
          <w:sz w:val="24"/>
          <w:szCs w:val="24"/>
        </w:rPr>
      </w:pPr>
    </w:p>
    <w:p w14:paraId="593CCB30" w14:textId="77777777" w:rsidR="008C32DF" w:rsidRPr="00CD7DDF" w:rsidRDefault="008C32DF" w:rsidP="005D43B7">
      <w:pPr>
        <w:autoSpaceDE w:val="0"/>
        <w:autoSpaceDN w:val="0"/>
        <w:adjustRightInd w:val="0"/>
        <w:spacing w:after="0" w:line="240" w:lineRule="auto"/>
        <w:jc w:val="right"/>
        <w:outlineLvl w:val="1"/>
        <w:rPr>
          <w:rFonts w:ascii="Times New Roman" w:hAnsi="Times New Roman" w:cs="Times New Roman"/>
          <w:sz w:val="24"/>
          <w:szCs w:val="24"/>
        </w:rPr>
      </w:pPr>
    </w:p>
    <w:p w14:paraId="0C4BCB7B" w14:textId="77777777" w:rsidR="00775EA1" w:rsidRPr="00CD7DDF" w:rsidRDefault="00775EA1" w:rsidP="005D43B7">
      <w:pPr>
        <w:autoSpaceDE w:val="0"/>
        <w:autoSpaceDN w:val="0"/>
        <w:adjustRightInd w:val="0"/>
        <w:spacing w:after="0" w:line="240" w:lineRule="auto"/>
        <w:jc w:val="right"/>
        <w:outlineLvl w:val="1"/>
        <w:rPr>
          <w:rFonts w:ascii="Times New Roman" w:hAnsi="Times New Roman" w:cs="Times New Roman"/>
          <w:sz w:val="24"/>
          <w:szCs w:val="24"/>
        </w:rPr>
      </w:pPr>
    </w:p>
    <w:p w14:paraId="52C9D565" w14:textId="77777777" w:rsidR="005D43B7" w:rsidRPr="00CD7DDF" w:rsidRDefault="005D43B7" w:rsidP="005D43B7">
      <w:pPr>
        <w:autoSpaceDE w:val="0"/>
        <w:autoSpaceDN w:val="0"/>
        <w:adjustRightInd w:val="0"/>
        <w:spacing w:after="0" w:line="240" w:lineRule="auto"/>
        <w:jc w:val="right"/>
        <w:outlineLvl w:val="1"/>
        <w:rPr>
          <w:rFonts w:ascii="Times New Roman" w:hAnsi="Times New Roman" w:cs="Times New Roman"/>
          <w:sz w:val="24"/>
          <w:szCs w:val="24"/>
        </w:rPr>
      </w:pPr>
      <w:r w:rsidRPr="00CD7DDF">
        <w:rPr>
          <w:rFonts w:ascii="Times New Roman" w:hAnsi="Times New Roman" w:cs="Times New Roman"/>
          <w:sz w:val="24"/>
          <w:szCs w:val="24"/>
        </w:rPr>
        <w:t>Приложение № 3</w:t>
      </w:r>
    </w:p>
    <w:p w14:paraId="240C67DF"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к договору о подключении</w:t>
      </w:r>
    </w:p>
    <w:p w14:paraId="0AF9AA3C"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(технологическом присоединении)</w:t>
      </w:r>
    </w:p>
    <w:p w14:paraId="27047992" w14:textId="77777777" w:rsidR="001D2436" w:rsidRPr="00CD7DDF" w:rsidRDefault="001D2436"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газоиспользующего оборудования и</w:t>
      </w:r>
    </w:p>
    <w:p w14:paraId="71B88B3C"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объектов капитального строительства</w:t>
      </w:r>
    </w:p>
    <w:p w14:paraId="4FC27BA6"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к сети газораспределения</w:t>
      </w:r>
    </w:p>
    <w:p w14:paraId="730E7D12" w14:textId="77777777" w:rsidR="005D43B7" w:rsidRPr="00CD7DDF" w:rsidRDefault="005D43B7" w:rsidP="005D43B7">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bCs/>
          <w:sz w:val="24"/>
          <w:szCs w:val="24"/>
        </w:rPr>
        <w:t>от</w:t>
      </w:r>
      <w:r w:rsidRPr="00CD7DDF">
        <w:rPr>
          <w:rFonts w:ascii="Times New Roman" w:hAnsi="Times New Roman" w:cs="Times New Roman"/>
          <w:b/>
          <w:bCs/>
          <w:sz w:val="24"/>
          <w:szCs w:val="24"/>
        </w:rPr>
        <w:t xml:space="preserve"> </w:t>
      </w:r>
      <w:r w:rsidRPr="00CD7DDF">
        <w:rPr>
          <w:rFonts w:ascii="Times New Roman" w:hAnsi="Times New Roman" w:cs="Times New Roman"/>
          <w:sz w:val="24"/>
          <w:szCs w:val="24"/>
        </w:rPr>
        <w:t>«___»________ 20___г. №___________</w:t>
      </w:r>
    </w:p>
    <w:p w14:paraId="0DE11FB7" w14:textId="77777777" w:rsidR="005D43B7" w:rsidRPr="00CD7DDF" w:rsidRDefault="005D43B7" w:rsidP="005D43B7">
      <w:pPr>
        <w:spacing w:after="0" w:line="240" w:lineRule="auto"/>
        <w:jc w:val="right"/>
        <w:rPr>
          <w:rFonts w:ascii="Times New Roman" w:hAnsi="Times New Roman" w:cs="Times New Roman"/>
          <w:b/>
          <w:sz w:val="24"/>
          <w:szCs w:val="24"/>
        </w:rPr>
      </w:pPr>
    </w:p>
    <w:p w14:paraId="108A72D8" w14:textId="77777777" w:rsidR="005D43B7" w:rsidRPr="00CD7DDF" w:rsidRDefault="005D43B7" w:rsidP="005D43B7">
      <w:pPr>
        <w:spacing w:after="0" w:line="240" w:lineRule="auto"/>
        <w:jc w:val="right"/>
        <w:rPr>
          <w:rFonts w:ascii="Times New Roman" w:hAnsi="Times New Roman" w:cs="Times New Roman"/>
          <w:b/>
          <w:sz w:val="24"/>
          <w:szCs w:val="24"/>
        </w:rPr>
      </w:pPr>
      <w:r w:rsidRPr="00CD7DDF">
        <w:rPr>
          <w:rFonts w:ascii="Times New Roman" w:hAnsi="Times New Roman" w:cs="Times New Roman"/>
          <w:b/>
          <w:sz w:val="24"/>
          <w:szCs w:val="24"/>
        </w:rPr>
        <w:t>Форма</w:t>
      </w:r>
    </w:p>
    <w:p w14:paraId="2A648743" w14:textId="77777777" w:rsidR="005D43B7" w:rsidRPr="00CD7DDF" w:rsidRDefault="005D43B7" w:rsidP="005D43B7">
      <w:pPr>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w:t>
      </w:r>
      <w:r w:rsidRPr="00CD7DDF">
        <w:rPr>
          <w:rFonts w:ascii="Times New Roman" w:hAnsi="Times New Roman" w:cs="Times New Roman"/>
          <w:i/>
          <w:sz w:val="24"/>
          <w:szCs w:val="24"/>
        </w:rPr>
        <w:t>начало формы</w:t>
      </w:r>
      <w:r w:rsidRPr="00CD7DDF">
        <w:rPr>
          <w:rFonts w:ascii="Times New Roman" w:hAnsi="Times New Roman" w:cs="Times New Roman"/>
          <w:sz w:val="24"/>
          <w:szCs w:val="24"/>
        </w:rPr>
        <w:t>----------------------------------------------------</w:t>
      </w:r>
    </w:p>
    <w:p w14:paraId="6DA5D10E" w14:textId="77777777" w:rsidR="005D43B7" w:rsidRPr="00CD7DDF" w:rsidRDefault="005D43B7" w:rsidP="005D43B7">
      <w:pPr>
        <w:autoSpaceDE w:val="0"/>
        <w:autoSpaceDN w:val="0"/>
        <w:adjustRightInd w:val="0"/>
        <w:spacing w:after="0" w:line="240" w:lineRule="auto"/>
        <w:jc w:val="both"/>
        <w:rPr>
          <w:rFonts w:ascii="Times New Roman" w:eastAsia="Times New Roman" w:hAnsi="Times New Roman" w:cs="Times New Roman"/>
          <w:lang w:eastAsia="ru-RU"/>
        </w:rPr>
      </w:pPr>
    </w:p>
    <w:p w14:paraId="0D51FD60" w14:textId="77777777" w:rsidR="005D43B7" w:rsidRPr="00CD7DDF" w:rsidRDefault="005D43B7" w:rsidP="005D43B7">
      <w:pPr>
        <w:widowControl w:val="0"/>
        <w:autoSpaceDE w:val="0"/>
        <w:autoSpaceDN w:val="0"/>
        <w:spacing w:after="0" w:line="240" w:lineRule="auto"/>
        <w:jc w:val="center"/>
        <w:rPr>
          <w:rFonts w:ascii="Times New Roman" w:eastAsia="Times New Roman" w:hAnsi="Times New Roman" w:cs="Times New Roman"/>
          <w:b/>
          <w:sz w:val="24"/>
          <w:lang w:eastAsia="ru-RU"/>
        </w:rPr>
      </w:pPr>
      <w:r w:rsidRPr="00CD7DDF">
        <w:rPr>
          <w:rFonts w:ascii="Times New Roman" w:eastAsia="Times New Roman" w:hAnsi="Times New Roman" w:cs="Times New Roman"/>
          <w:b/>
          <w:sz w:val="24"/>
          <w:lang w:eastAsia="ru-RU"/>
        </w:rPr>
        <w:t>АКТ</w:t>
      </w:r>
    </w:p>
    <w:p w14:paraId="1D7205F2" w14:textId="77777777" w:rsidR="005D43B7" w:rsidRPr="00CD7DDF" w:rsidRDefault="005D43B7" w:rsidP="005D43B7">
      <w:pPr>
        <w:widowControl w:val="0"/>
        <w:autoSpaceDE w:val="0"/>
        <w:autoSpaceDN w:val="0"/>
        <w:spacing w:after="0" w:line="240" w:lineRule="auto"/>
        <w:jc w:val="center"/>
        <w:rPr>
          <w:rFonts w:ascii="Times New Roman" w:eastAsia="Times New Roman" w:hAnsi="Times New Roman" w:cs="Times New Roman"/>
          <w:b/>
          <w:sz w:val="24"/>
          <w:lang w:eastAsia="ru-RU"/>
        </w:rPr>
      </w:pPr>
      <w:r w:rsidRPr="00CD7DDF">
        <w:rPr>
          <w:rFonts w:ascii="Times New Roman" w:eastAsia="Times New Roman" w:hAnsi="Times New Roman" w:cs="Times New Roman"/>
          <w:b/>
          <w:sz w:val="24"/>
          <w:lang w:eastAsia="ru-RU"/>
        </w:rPr>
        <w:t>о подключении (технологическом присоединении)</w:t>
      </w:r>
    </w:p>
    <w:p w14:paraId="3A5AE5FD"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p>
    <w:p w14:paraId="4C35E2EA"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 _________________ 20__ г.</w:t>
      </w:r>
    </w:p>
    <w:p w14:paraId="4A4F1A33"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p>
    <w:p w14:paraId="57AD05A5"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______________________________________________________________, именуемое в дальнейшем</w:t>
      </w:r>
    </w:p>
    <w:p w14:paraId="23BE7318"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(полное наименование газораспределительной организации)</w:t>
      </w:r>
    </w:p>
    <w:p w14:paraId="5C5225A0"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исполнителем, в лице __________________________________________________________________,</w:t>
      </w:r>
    </w:p>
    <w:p w14:paraId="567A5705"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(фамилия, имя, отчество лица – представителя газораспределительной</w:t>
      </w:r>
    </w:p>
    <w:p w14:paraId="2E694A3C"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lastRenderedPageBreak/>
        <w:t xml:space="preserve">                                      организации)</w:t>
      </w:r>
    </w:p>
    <w:p w14:paraId="1851BD76"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p>
    <w:p w14:paraId="12DE0D4B"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действующего на основании ____________________________________________________________,</w:t>
      </w:r>
    </w:p>
    <w:p w14:paraId="6BB0BD47"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(устава, доверенности, иных документов)</w:t>
      </w:r>
    </w:p>
    <w:p w14:paraId="765A2E1F"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с одной стороны, и ____________________________________________________________________,</w:t>
      </w:r>
    </w:p>
    <w:p w14:paraId="7CA859AA"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(полное наименование заявителя - юридического лица;</w:t>
      </w:r>
    </w:p>
    <w:p w14:paraId="6184B914"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фамилия, имя, отчество заявителя - физического лица)</w:t>
      </w:r>
    </w:p>
    <w:p w14:paraId="3BBD2AE1"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именуемый в дальнейшем заявителем, в лице _______________________________________________</w:t>
      </w:r>
    </w:p>
    <w:p w14:paraId="6322C1D1"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____________________________________________________________________________________,</w:t>
      </w:r>
    </w:p>
    <w:p w14:paraId="47726516" w14:textId="77777777" w:rsidR="005D43B7" w:rsidRPr="00CD7DDF" w:rsidRDefault="005D43B7" w:rsidP="005D43B7">
      <w:pPr>
        <w:widowControl w:val="0"/>
        <w:autoSpaceDE w:val="0"/>
        <w:autoSpaceDN w:val="0"/>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(фамилия, имя, отчество лица - представителя заявителя)</w:t>
      </w:r>
    </w:p>
    <w:p w14:paraId="0A9CE7FE"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действующего на основани</w:t>
      </w:r>
      <w:r w:rsidRPr="00CD7DDF">
        <w:rPr>
          <w:noProof/>
          <w:lang w:eastAsia="ru-RU"/>
        </w:rPr>
        <mc:AlternateContent>
          <mc:Choice Requires="wps">
            <w:drawing>
              <wp:anchor distT="0" distB="0" distL="114300" distR="114300" simplePos="0" relativeHeight="251667456" behindDoc="0" locked="0" layoutInCell="1" allowOverlap="1" wp14:anchorId="06F1C2C8" wp14:editId="03CA3426">
                <wp:simplePos x="0" y="0"/>
                <wp:positionH relativeFrom="column">
                  <wp:posOffset>-380048</wp:posOffset>
                </wp:positionH>
                <wp:positionV relativeFrom="paragraph">
                  <wp:posOffset>143828</wp:posOffset>
                </wp:positionV>
                <wp:extent cx="8124825" cy="1828800"/>
                <wp:effectExtent l="2108518" t="0" r="2175192" b="0"/>
                <wp:wrapNone/>
                <wp:docPr id="5" name="Поле 5"/>
                <wp:cNvGraphicFramePr/>
                <a:graphic xmlns:a="http://schemas.openxmlformats.org/drawingml/2006/main">
                  <a:graphicData uri="http://schemas.microsoft.com/office/word/2010/wordprocessingShape">
                    <wps:wsp>
                      <wps:cNvSpPr txBox="1"/>
                      <wps:spPr>
                        <a:xfrm rot="18295374">
                          <a:off x="0" y="0"/>
                          <a:ext cx="8124825" cy="1828800"/>
                        </a:xfrm>
                        <a:prstGeom prst="rect">
                          <a:avLst/>
                        </a:prstGeom>
                        <a:noFill/>
                        <a:ln>
                          <a:noFill/>
                        </a:ln>
                        <a:effectLst/>
                      </wps:spPr>
                      <wps:txbx>
                        <w:txbxContent>
                          <w:p w14:paraId="1DEBCBE9" w14:textId="77777777" w:rsidR="000D3512" w:rsidRPr="002D0EDC" w:rsidRDefault="000D3512" w:rsidP="005D43B7">
                            <w:pPr>
                              <w:autoSpaceDE w:val="0"/>
                              <w:autoSpaceDN w:val="0"/>
                              <w:adjustRightInd w:val="0"/>
                              <w:spacing w:after="0" w:line="240" w:lineRule="auto"/>
                              <w:jc w:val="center"/>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F1C2C8" id="Поле 5" o:spid="_x0000_s1031" type="#_x0000_t202" style="position:absolute;left:0;text-align:left;margin-left:-29.95pt;margin-top:11.35pt;width:639.75pt;height:2in;rotation:-3609533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" filled="f" stroked="f">
                <v:textbox style="mso-fit-shape-to-text:t">
                  <w:txbxContent>
                    <w:p w14:paraId="1DEBCBE9" w14:textId="77777777" w:rsidR="000D3512" w:rsidRPr="002D0EDC" w:rsidRDefault="000D3512" w:rsidP="005D43B7">
                      <w:pPr>
                        <w:autoSpaceDE w:val="0"/>
                        <w:autoSpaceDN w:val="0"/>
                        <w:adjustRightInd w:val="0"/>
                        <w:spacing w:after="0" w:line="240" w:lineRule="auto"/>
                        <w:jc w:val="center"/>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v:textbox>
              </v:shape>
            </w:pict>
          </mc:Fallback>
        </mc:AlternateContent>
      </w:r>
      <w:r w:rsidRPr="00CD7DDF">
        <w:rPr>
          <w:rFonts w:ascii="Times New Roman" w:eastAsia="Times New Roman" w:hAnsi="Times New Roman" w:cs="Times New Roman"/>
          <w:lang w:eastAsia="ru-RU"/>
        </w:rPr>
        <w:t>и ____________________________________________________________,</w:t>
      </w:r>
    </w:p>
    <w:p w14:paraId="407CBD6F"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(устава, доверенности, иных документов)</w:t>
      </w:r>
    </w:p>
    <w:p w14:paraId="0C7C3414"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с другой стороны, в дальнейшем именуемые сторонами оформили и подписали настоящий акт о  том, что </w:t>
      </w:r>
      <w:r w:rsidR="001D2436" w:rsidRPr="00CD7DDF">
        <w:rPr>
          <w:rFonts w:ascii="Times New Roman" w:eastAsia="Times New Roman" w:hAnsi="Times New Roman" w:cs="Times New Roman"/>
          <w:lang w:eastAsia="ru-RU"/>
        </w:rPr>
        <w:t>в</w:t>
      </w:r>
      <w:r w:rsidRPr="00CD7DDF">
        <w:rPr>
          <w:rFonts w:ascii="Times New Roman" w:eastAsia="Times New Roman" w:hAnsi="Times New Roman" w:cs="Times New Roman"/>
          <w:lang w:eastAsia="ru-RU"/>
        </w:rPr>
        <w:t xml:space="preserve"> соответствии с договором о подключении (технологическом присоединении) объектов капитального строительства к сети газораспределения от  "__"  _________ </w:t>
      </w:r>
      <w:r w:rsidR="001D2436" w:rsidRPr="00CD7DDF">
        <w:rPr>
          <w:rFonts w:ascii="Times New Roman" w:eastAsia="Times New Roman" w:hAnsi="Times New Roman" w:cs="Times New Roman"/>
          <w:lang w:eastAsia="ru-RU"/>
        </w:rPr>
        <w:t>№</w:t>
      </w:r>
      <w:r w:rsidRPr="00CD7DDF">
        <w:rPr>
          <w:rFonts w:ascii="Times New Roman" w:eastAsia="Times New Roman" w:hAnsi="Times New Roman" w:cs="Times New Roman"/>
          <w:lang w:eastAsia="ru-RU"/>
        </w:rPr>
        <w:t xml:space="preserve"> ________ (далее - договор) произведено подключение (технологическое присоединение) объекта капитального строительства, </w:t>
      </w:r>
      <w:r w:rsidR="00BA514D" w:rsidRPr="00CD7DDF">
        <w:rPr>
          <w:rFonts w:ascii="Times New Roman" w:eastAsia="Times New Roman" w:hAnsi="Times New Roman" w:cs="Times New Roman"/>
          <w:lang w:eastAsia="ru-RU"/>
        </w:rPr>
        <w:t>расположенного</w:t>
      </w:r>
      <w:r w:rsidRPr="00CD7DDF">
        <w:rPr>
          <w:rFonts w:ascii="Times New Roman" w:eastAsia="Times New Roman" w:hAnsi="Times New Roman" w:cs="Times New Roman"/>
          <w:lang w:eastAsia="ru-RU"/>
        </w:rPr>
        <w:t>: ___________________________________, к сети</w:t>
      </w:r>
    </w:p>
    <w:p w14:paraId="13E69432"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(адрес)</w:t>
      </w:r>
    </w:p>
    <w:p w14:paraId="0FD00D18"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газораспределения, принадлежащей исполнителю __________________________________________</w:t>
      </w:r>
    </w:p>
    <w:p w14:paraId="3B931DC6"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(наименование сети газораспределения, адрес)</w:t>
      </w:r>
    </w:p>
    <w:p w14:paraId="15E9F66B"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Характеристики выполненного присоединения: __________________.</w:t>
      </w:r>
    </w:p>
    <w:p w14:paraId="4B9F3745"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Сети газораспределения в точке подключения: ___________________.</w:t>
      </w:r>
    </w:p>
    <w:p w14:paraId="36182816"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Расположение газопровода: подземное, надземное (</w:t>
      </w:r>
      <w:r w:rsidRPr="00CD7DDF">
        <w:rPr>
          <w:rFonts w:ascii="Times New Roman" w:eastAsia="Times New Roman" w:hAnsi="Times New Roman" w:cs="Times New Roman"/>
          <w:i/>
          <w:lang w:eastAsia="ru-RU"/>
        </w:rPr>
        <w:t>нужное подчеркнуть</w:t>
      </w:r>
      <w:r w:rsidRPr="00CD7DDF">
        <w:rPr>
          <w:rFonts w:ascii="Times New Roman" w:eastAsia="Times New Roman" w:hAnsi="Times New Roman" w:cs="Times New Roman"/>
          <w:lang w:eastAsia="ru-RU"/>
        </w:rPr>
        <w:t>).</w:t>
      </w:r>
    </w:p>
    <w:p w14:paraId="57C69B8C"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Наружный диаметр __________ мм.</w:t>
      </w:r>
    </w:p>
    <w:p w14:paraId="794A359A"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Режим газоснабжения в точке подключения:</w:t>
      </w:r>
    </w:p>
    <w:p w14:paraId="2EF75CCB"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максимальный расход газа   ______ куб. метров в час;</w:t>
      </w:r>
    </w:p>
    <w:p w14:paraId="62AF975C"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максимальное давление газа ______ МПа;</w:t>
      </w:r>
    </w:p>
    <w:p w14:paraId="054E866F"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минимальное давление газа  ______ МПа;</w:t>
      </w:r>
    </w:p>
    <w:p w14:paraId="3087F3EB"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режим газоснабжения: постоянный, на условиях прерывания (</w:t>
      </w:r>
      <w:r w:rsidRPr="00CD7DDF">
        <w:rPr>
          <w:rFonts w:ascii="Times New Roman" w:eastAsia="Times New Roman" w:hAnsi="Times New Roman" w:cs="Times New Roman"/>
          <w:i/>
          <w:lang w:eastAsia="ru-RU"/>
        </w:rPr>
        <w:t>нужное подчеркнуть</w:t>
      </w:r>
      <w:r w:rsidRPr="00CD7DDF">
        <w:rPr>
          <w:rFonts w:ascii="Times New Roman" w:eastAsia="Times New Roman" w:hAnsi="Times New Roman" w:cs="Times New Roman"/>
          <w:lang w:eastAsia="ru-RU"/>
        </w:rPr>
        <w:t>).</w:t>
      </w:r>
    </w:p>
    <w:p w14:paraId="6AA53C8F" w14:textId="77777777" w:rsidR="00BA514D"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w:t>
      </w:r>
      <w:r w:rsidR="00BA514D" w:rsidRPr="00CD7DDF">
        <w:rPr>
          <w:rFonts w:ascii="Times New Roman" w:eastAsia="Times New Roman" w:hAnsi="Times New Roman" w:cs="Times New Roman"/>
          <w:lang w:eastAsia="ru-RU"/>
        </w:rPr>
        <w:t>Отключающие устройства:_____________________________________________________________</w:t>
      </w:r>
    </w:p>
    <w:p w14:paraId="60113102" w14:textId="77777777" w:rsidR="00BA514D" w:rsidRPr="00CD7DDF" w:rsidRDefault="00BA514D"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w:t>
      </w:r>
      <w:r w:rsidR="005D43B7" w:rsidRPr="00CD7DDF">
        <w:rPr>
          <w:rFonts w:ascii="Times New Roman" w:eastAsia="Times New Roman" w:hAnsi="Times New Roman" w:cs="Times New Roman"/>
          <w:lang w:eastAsia="ru-RU"/>
        </w:rPr>
        <w:t xml:space="preserve"> </w:t>
      </w:r>
      <w:r w:rsidRPr="00CD7DDF">
        <w:rPr>
          <w:rFonts w:ascii="Times New Roman" w:eastAsia="Times New Roman" w:hAnsi="Times New Roman" w:cs="Times New Roman"/>
          <w:lang w:eastAsia="ru-RU"/>
        </w:rPr>
        <w:t>Характеристика средств измерений учёта газа_______________________________________________</w:t>
      </w:r>
    </w:p>
    <w:p w14:paraId="0E920B9F" w14:textId="77777777" w:rsidR="00BA514D" w:rsidRPr="00CD7DDF" w:rsidRDefault="00BA514D" w:rsidP="005D43B7">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Сеть газопотребления и (или) газораспределения:____________________________________________</w:t>
      </w:r>
    </w:p>
    <w:p w14:paraId="13D489D6" w14:textId="77777777" w:rsidR="00BA514D" w:rsidRPr="00CD7DDF" w:rsidRDefault="00BA514D" w:rsidP="00BA514D">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газопровод: подземный, надземный, </w:t>
      </w:r>
      <w:r w:rsidRPr="00CD7DDF">
        <w:rPr>
          <w:rFonts w:ascii="Times New Roman" w:eastAsia="Times New Roman" w:hAnsi="Times New Roman" w:cs="Times New Roman"/>
          <w:i/>
          <w:lang w:eastAsia="ru-RU"/>
        </w:rPr>
        <w:t>(нужное подчеркнуть);</w:t>
      </w:r>
    </w:p>
    <w:p w14:paraId="5BB89D9F" w14:textId="77777777" w:rsidR="00BA514D" w:rsidRPr="00CD7DDF" w:rsidRDefault="00BA514D" w:rsidP="00BA514D">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материал: полиэтилен, сталь и иное (</w:t>
      </w:r>
      <w:r w:rsidRPr="00CD7DDF">
        <w:rPr>
          <w:rFonts w:ascii="Times New Roman" w:eastAsia="Times New Roman" w:hAnsi="Times New Roman" w:cs="Times New Roman"/>
          <w:i/>
          <w:lang w:eastAsia="ru-RU"/>
        </w:rPr>
        <w:t>нужное подчеркнуть)</w:t>
      </w:r>
      <w:r w:rsidRPr="00CD7DDF">
        <w:rPr>
          <w:rFonts w:ascii="Times New Roman" w:eastAsia="Times New Roman" w:hAnsi="Times New Roman" w:cs="Times New Roman"/>
          <w:lang w:eastAsia="ru-RU"/>
        </w:rPr>
        <w:t>;</w:t>
      </w:r>
    </w:p>
    <w:p w14:paraId="5483D685" w14:textId="77777777" w:rsidR="00BA514D" w:rsidRPr="00CD7DDF" w:rsidRDefault="00BA514D" w:rsidP="00BA514D">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диаметр _____ мм, давление (максимальное) ______ МПа, длина ________ м.</w:t>
      </w:r>
    </w:p>
    <w:p w14:paraId="60C98C86" w14:textId="77777777" w:rsidR="00BA514D" w:rsidRPr="00CD7DDF" w:rsidRDefault="00BA514D" w:rsidP="00BA514D">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Отключающие устройства: ___________________________________________________________</w:t>
      </w:r>
    </w:p>
    <w:p w14:paraId="2F20D336" w14:textId="77777777" w:rsidR="00BA514D" w:rsidRPr="00CD7DDF" w:rsidRDefault="00BA514D" w:rsidP="00BA514D">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Характеристика средств измерений учёта газа:____________________________________________</w:t>
      </w:r>
    </w:p>
    <w:p w14:paraId="195392FD" w14:textId="77777777" w:rsidR="00BA514D" w:rsidRPr="00CD7DDF" w:rsidRDefault="00BA514D" w:rsidP="00BA514D">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Стоимость работ по договору: ________________________________________________________</w:t>
      </w:r>
    </w:p>
    <w:p w14:paraId="363ABB9E" w14:textId="77777777" w:rsidR="00BA514D" w:rsidRPr="00CD7DDF" w:rsidRDefault="00BA514D" w:rsidP="00BA514D">
      <w:pPr>
        <w:widowControl w:val="0"/>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    Газоиспользующее оборудование:</w:t>
      </w:r>
    </w:p>
    <w:p w14:paraId="063C6FB9"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099"/>
        <w:gridCol w:w="1304"/>
        <w:gridCol w:w="1871"/>
        <w:gridCol w:w="2438"/>
      </w:tblGrid>
      <w:tr w:rsidR="00CD7DDF" w:rsidRPr="00CD7DDF" w14:paraId="668EEF19" w14:textId="77777777" w:rsidTr="00BA514D">
        <w:tc>
          <w:tcPr>
            <w:tcW w:w="1587" w:type="dxa"/>
            <w:tcBorders>
              <w:top w:val="single" w:sz="4" w:space="0" w:color="auto"/>
              <w:left w:val="single" w:sz="4" w:space="0" w:color="auto"/>
              <w:bottom w:val="single" w:sz="4" w:space="0" w:color="auto"/>
              <w:right w:val="single" w:sz="4" w:space="0" w:color="auto"/>
            </w:tcBorders>
            <w:hideMark/>
          </w:tcPr>
          <w:p w14:paraId="5796BF15" w14:textId="77777777" w:rsidR="005D43B7" w:rsidRPr="00CD7DDF" w:rsidRDefault="005D43B7" w:rsidP="005D43B7">
            <w:pPr>
              <w:widowControl w:val="0"/>
              <w:autoSpaceDE w:val="0"/>
              <w:autoSpaceDN w:val="0"/>
              <w:spacing w:after="0"/>
              <w:jc w:val="center"/>
              <w:rPr>
                <w:rFonts w:ascii="Times New Roman" w:eastAsia="Times New Roman" w:hAnsi="Times New Roman" w:cs="Times New Roman"/>
              </w:rPr>
            </w:pPr>
            <w:r w:rsidRPr="00CD7DDF">
              <w:rPr>
                <w:rFonts w:ascii="Times New Roman" w:eastAsia="Times New Roman" w:hAnsi="Times New Roman" w:cs="Times New Roman"/>
              </w:rPr>
              <w:t>Порядковый номер</w:t>
            </w:r>
          </w:p>
        </w:tc>
        <w:tc>
          <w:tcPr>
            <w:tcW w:w="2099" w:type="dxa"/>
            <w:tcBorders>
              <w:top w:val="single" w:sz="4" w:space="0" w:color="auto"/>
              <w:left w:val="single" w:sz="4" w:space="0" w:color="auto"/>
              <w:bottom w:val="single" w:sz="4" w:space="0" w:color="auto"/>
              <w:right w:val="single" w:sz="4" w:space="0" w:color="auto"/>
            </w:tcBorders>
            <w:hideMark/>
          </w:tcPr>
          <w:p w14:paraId="4D2D6F48" w14:textId="77777777" w:rsidR="00BA514D" w:rsidRPr="00CD7DDF" w:rsidRDefault="005D43B7" w:rsidP="005D43B7">
            <w:pPr>
              <w:widowControl w:val="0"/>
              <w:autoSpaceDE w:val="0"/>
              <w:autoSpaceDN w:val="0"/>
              <w:spacing w:after="0"/>
              <w:jc w:val="center"/>
              <w:rPr>
                <w:rFonts w:ascii="Times New Roman" w:eastAsia="Times New Roman" w:hAnsi="Times New Roman" w:cs="Times New Roman"/>
              </w:rPr>
            </w:pPr>
            <w:r w:rsidRPr="00CD7DDF">
              <w:rPr>
                <w:rFonts w:ascii="Times New Roman" w:eastAsia="Times New Roman" w:hAnsi="Times New Roman" w:cs="Times New Roman"/>
              </w:rPr>
              <w:t>Наименование, тип, марка</w:t>
            </w:r>
            <w:r w:rsidR="00BA514D" w:rsidRPr="00CD7DDF">
              <w:rPr>
                <w:rFonts w:ascii="Times New Roman" w:eastAsia="Times New Roman" w:hAnsi="Times New Roman" w:cs="Times New Roman"/>
              </w:rPr>
              <w:t xml:space="preserve"> газоиспользующего</w:t>
            </w:r>
          </w:p>
          <w:p w14:paraId="6312F126" w14:textId="77777777" w:rsidR="005D43B7" w:rsidRPr="00CD7DDF" w:rsidRDefault="005D43B7" w:rsidP="005D43B7">
            <w:pPr>
              <w:widowControl w:val="0"/>
              <w:autoSpaceDE w:val="0"/>
              <w:autoSpaceDN w:val="0"/>
              <w:spacing w:after="0"/>
              <w:jc w:val="center"/>
              <w:rPr>
                <w:rFonts w:ascii="Times New Roman" w:eastAsia="Times New Roman" w:hAnsi="Times New Roman" w:cs="Times New Roman"/>
              </w:rPr>
            </w:pPr>
            <w:r w:rsidRPr="00CD7DDF">
              <w:rPr>
                <w:rFonts w:ascii="Times New Roman" w:eastAsia="Times New Roman" w:hAnsi="Times New Roman" w:cs="Times New Roman"/>
              </w:rPr>
              <w:t xml:space="preserve"> оборудования</w:t>
            </w:r>
          </w:p>
        </w:tc>
        <w:tc>
          <w:tcPr>
            <w:tcW w:w="1304" w:type="dxa"/>
            <w:tcBorders>
              <w:top w:val="single" w:sz="4" w:space="0" w:color="auto"/>
              <w:left w:val="single" w:sz="4" w:space="0" w:color="auto"/>
              <w:bottom w:val="single" w:sz="4" w:space="0" w:color="auto"/>
              <w:right w:val="single" w:sz="4" w:space="0" w:color="auto"/>
            </w:tcBorders>
            <w:hideMark/>
          </w:tcPr>
          <w:p w14:paraId="68BA3065" w14:textId="77777777" w:rsidR="005D43B7" w:rsidRPr="00CD7DDF" w:rsidRDefault="005D43B7" w:rsidP="005D43B7">
            <w:pPr>
              <w:widowControl w:val="0"/>
              <w:autoSpaceDE w:val="0"/>
              <w:autoSpaceDN w:val="0"/>
              <w:spacing w:after="0"/>
              <w:jc w:val="center"/>
              <w:rPr>
                <w:rFonts w:ascii="Times New Roman" w:eastAsia="Times New Roman" w:hAnsi="Times New Roman" w:cs="Times New Roman"/>
              </w:rPr>
            </w:pPr>
            <w:r w:rsidRPr="00CD7DDF">
              <w:rPr>
                <w:rFonts w:ascii="Times New Roman" w:eastAsia="Times New Roman" w:hAnsi="Times New Roman" w:cs="Times New Roman"/>
              </w:rPr>
              <w:t>Количество (штук)</w:t>
            </w:r>
          </w:p>
        </w:tc>
        <w:tc>
          <w:tcPr>
            <w:tcW w:w="1871" w:type="dxa"/>
            <w:tcBorders>
              <w:top w:val="single" w:sz="4" w:space="0" w:color="auto"/>
              <w:left w:val="single" w:sz="4" w:space="0" w:color="auto"/>
              <w:bottom w:val="single" w:sz="4" w:space="0" w:color="auto"/>
              <w:right w:val="single" w:sz="4" w:space="0" w:color="auto"/>
            </w:tcBorders>
            <w:hideMark/>
          </w:tcPr>
          <w:p w14:paraId="49DF7A9E" w14:textId="77777777" w:rsidR="005D43B7" w:rsidRPr="00CD7DDF" w:rsidRDefault="005D43B7" w:rsidP="005D43B7">
            <w:pPr>
              <w:widowControl w:val="0"/>
              <w:autoSpaceDE w:val="0"/>
              <w:autoSpaceDN w:val="0"/>
              <w:spacing w:after="0"/>
              <w:jc w:val="center"/>
              <w:rPr>
                <w:rFonts w:ascii="Times New Roman" w:eastAsia="Times New Roman" w:hAnsi="Times New Roman" w:cs="Times New Roman"/>
              </w:rPr>
            </w:pPr>
            <w:r w:rsidRPr="00CD7DDF">
              <w:rPr>
                <w:rFonts w:ascii="Times New Roman" w:eastAsia="Times New Roman" w:hAnsi="Times New Roman" w:cs="Times New Roman"/>
              </w:rPr>
              <w:t>Максимальный расход газа (куб. метров в час)</w:t>
            </w:r>
          </w:p>
        </w:tc>
        <w:tc>
          <w:tcPr>
            <w:tcW w:w="2438" w:type="dxa"/>
            <w:tcBorders>
              <w:top w:val="single" w:sz="4" w:space="0" w:color="auto"/>
              <w:left w:val="single" w:sz="4" w:space="0" w:color="auto"/>
              <w:bottom w:val="single" w:sz="4" w:space="0" w:color="auto"/>
              <w:right w:val="single" w:sz="4" w:space="0" w:color="auto"/>
            </w:tcBorders>
            <w:hideMark/>
          </w:tcPr>
          <w:p w14:paraId="1D6FD6C4" w14:textId="77777777" w:rsidR="005D43B7" w:rsidRPr="00CD7DDF" w:rsidRDefault="005D43B7" w:rsidP="005D43B7">
            <w:pPr>
              <w:widowControl w:val="0"/>
              <w:autoSpaceDE w:val="0"/>
              <w:autoSpaceDN w:val="0"/>
              <w:spacing w:after="0"/>
              <w:jc w:val="center"/>
              <w:rPr>
                <w:rFonts w:ascii="Times New Roman" w:eastAsia="Times New Roman" w:hAnsi="Times New Roman" w:cs="Times New Roman"/>
              </w:rPr>
            </w:pPr>
            <w:r w:rsidRPr="00CD7DDF">
              <w:rPr>
                <w:rFonts w:ascii="Times New Roman" w:eastAsia="Times New Roman" w:hAnsi="Times New Roman" w:cs="Times New Roman"/>
              </w:rPr>
              <w:t>Планируемый объем газопотребления (тыс. куб. метров в год)</w:t>
            </w:r>
          </w:p>
        </w:tc>
      </w:tr>
      <w:tr w:rsidR="00CD7DDF" w:rsidRPr="00CD7DDF" w14:paraId="7EA187F2" w14:textId="77777777" w:rsidTr="00BA514D">
        <w:tc>
          <w:tcPr>
            <w:tcW w:w="1587" w:type="dxa"/>
            <w:tcBorders>
              <w:top w:val="single" w:sz="4" w:space="0" w:color="auto"/>
              <w:left w:val="single" w:sz="4" w:space="0" w:color="auto"/>
              <w:bottom w:val="single" w:sz="4" w:space="0" w:color="auto"/>
              <w:right w:val="single" w:sz="4" w:space="0" w:color="auto"/>
            </w:tcBorders>
          </w:tcPr>
          <w:p w14:paraId="14778061"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tcPr>
          <w:p w14:paraId="4784CB1A"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4C707152"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10B83E91"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07450A1C"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r>
      <w:tr w:rsidR="005D43B7" w:rsidRPr="00CD7DDF" w14:paraId="02A2D6D1" w14:textId="77777777" w:rsidTr="00BA514D">
        <w:tc>
          <w:tcPr>
            <w:tcW w:w="1587" w:type="dxa"/>
            <w:tcBorders>
              <w:top w:val="single" w:sz="4" w:space="0" w:color="auto"/>
              <w:left w:val="single" w:sz="4" w:space="0" w:color="auto"/>
              <w:bottom w:val="single" w:sz="4" w:space="0" w:color="auto"/>
              <w:right w:val="single" w:sz="4" w:space="0" w:color="auto"/>
            </w:tcBorders>
          </w:tcPr>
          <w:p w14:paraId="15E93C76"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c>
          <w:tcPr>
            <w:tcW w:w="2099" w:type="dxa"/>
            <w:tcBorders>
              <w:top w:val="single" w:sz="4" w:space="0" w:color="auto"/>
              <w:left w:val="single" w:sz="4" w:space="0" w:color="auto"/>
              <w:bottom w:val="single" w:sz="4" w:space="0" w:color="auto"/>
              <w:right w:val="single" w:sz="4" w:space="0" w:color="auto"/>
            </w:tcBorders>
            <w:hideMark/>
          </w:tcPr>
          <w:p w14:paraId="2FC143EC"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r w:rsidRPr="00CD7DDF">
              <w:rPr>
                <w:rFonts w:ascii="Times New Roman" w:eastAsia="Times New Roman" w:hAnsi="Times New Roman" w:cs="Times New Roman"/>
              </w:rPr>
              <w:t>Итого</w:t>
            </w:r>
          </w:p>
        </w:tc>
        <w:tc>
          <w:tcPr>
            <w:tcW w:w="1304" w:type="dxa"/>
            <w:tcBorders>
              <w:top w:val="single" w:sz="4" w:space="0" w:color="auto"/>
              <w:left w:val="single" w:sz="4" w:space="0" w:color="auto"/>
              <w:bottom w:val="single" w:sz="4" w:space="0" w:color="auto"/>
              <w:right w:val="single" w:sz="4" w:space="0" w:color="auto"/>
            </w:tcBorders>
          </w:tcPr>
          <w:p w14:paraId="24579266"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4E98087A"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98A1DB7" w14:textId="77777777" w:rsidR="005D43B7" w:rsidRPr="00CD7DDF" w:rsidRDefault="005D43B7" w:rsidP="005D43B7">
            <w:pPr>
              <w:widowControl w:val="0"/>
              <w:autoSpaceDE w:val="0"/>
              <w:autoSpaceDN w:val="0"/>
              <w:spacing w:after="0"/>
              <w:rPr>
                <w:rFonts w:ascii="Times New Roman" w:eastAsia="Times New Roman" w:hAnsi="Times New Roman" w:cs="Times New Roman"/>
              </w:rPr>
            </w:pPr>
          </w:p>
        </w:tc>
      </w:tr>
    </w:tbl>
    <w:p w14:paraId="3C17C187" w14:textId="77777777" w:rsidR="005D43B7" w:rsidRPr="00CD7DDF" w:rsidRDefault="005D43B7" w:rsidP="005D43B7">
      <w:pPr>
        <w:widowControl w:val="0"/>
        <w:autoSpaceDE w:val="0"/>
        <w:autoSpaceDN w:val="0"/>
        <w:spacing w:after="0" w:line="240" w:lineRule="auto"/>
        <w:jc w:val="both"/>
        <w:rPr>
          <w:rFonts w:ascii="Times New Roman" w:eastAsia="Times New Roman" w:hAnsi="Times New Roman" w:cs="Times New Roman"/>
          <w:b/>
          <w:lang w:eastAsia="ru-RU"/>
        </w:rPr>
      </w:pPr>
    </w:p>
    <w:p w14:paraId="76683B53" w14:textId="77777777" w:rsidR="00B86246" w:rsidRPr="00CD7DDF" w:rsidRDefault="00B86246" w:rsidP="00B86246">
      <w:pPr>
        <w:tabs>
          <w:tab w:val="left" w:pos="9071"/>
        </w:tabs>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Стороны составили настоящий акт о том, что границей разграничения имущественной принадлежности сторон является: </w:t>
      </w:r>
      <w:r w:rsidRPr="00CD7DDF">
        <w:rPr>
          <w:rFonts w:ascii="Times New Roman" w:eastAsia="Times New Roman" w:hAnsi="Times New Roman" w:cs="Times New Roman"/>
          <w:u w:val="single"/>
          <w:lang w:eastAsia="ru-RU"/>
        </w:rPr>
        <w:tab/>
      </w:r>
      <w:r w:rsidRPr="00CD7DDF">
        <w:rPr>
          <w:rFonts w:ascii="Times New Roman" w:eastAsia="Times New Roman" w:hAnsi="Times New Roman" w:cs="Times New Roman"/>
          <w:lang w:eastAsia="ru-RU"/>
        </w:rPr>
        <w:t>.</w:t>
      </w:r>
    </w:p>
    <w:p w14:paraId="17B8C37C" w14:textId="77777777" w:rsidR="00B86246" w:rsidRPr="00CD7DDF" w:rsidRDefault="00B86246" w:rsidP="00B86246">
      <w:pPr>
        <w:tabs>
          <w:tab w:val="left" w:pos="9071"/>
        </w:tabs>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 xml:space="preserve">Существующий газопровод </w:t>
      </w:r>
      <w:r w:rsidRPr="00CD7DDF">
        <w:rPr>
          <w:rFonts w:ascii="Times New Roman" w:eastAsia="Times New Roman" w:hAnsi="Times New Roman" w:cs="Times New Roman"/>
          <w:u w:val="single"/>
          <w:lang w:eastAsia="ru-RU"/>
        </w:rPr>
        <w:tab/>
      </w:r>
      <w:r w:rsidRPr="00CD7DDF">
        <w:rPr>
          <w:rFonts w:ascii="Times New Roman" w:eastAsia="Times New Roman" w:hAnsi="Times New Roman" w:cs="Times New Roman"/>
          <w:lang w:eastAsia="ru-RU"/>
        </w:rPr>
        <w:t>,</w:t>
      </w:r>
    </w:p>
    <w:p w14:paraId="263027EB" w14:textId="77777777" w:rsidR="00B86246" w:rsidRPr="00CD7DDF" w:rsidRDefault="00B86246" w:rsidP="00B86246">
      <w:pPr>
        <w:spacing w:after="0" w:line="240" w:lineRule="auto"/>
        <w:ind w:left="3686"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(наименование сети газораспределения, адрес)</w:t>
      </w:r>
    </w:p>
    <w:p w14:paraId="20781ADF"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к которому выполнено фактическое присоединение объекта капитального строительства, принадлежит исполнителю.</w:t>
      </w:r>
    </w:p>
    <w:p w14:paraId="3AAB8ED7" w14:textId="77777777" w:rsidR="00B86246" w:rsidRPr="00CD7DDF" w:rsidRDefault="00B86246" w:rsidP="00B86246">
      <w:pPr>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Газопровод от границы разграничения имущественной принадлежности до газоиспользующего оборудования __________________________________________ принадлежит заявителю.</w:t>
      </w:r>
    </w:p>
    <w:p w14:paraId="62939FED" w14:textId="77777777" w:rsidR="00B86246" w:rsidRPr="00CD7DDF" w:rsidRDefault="00B86246" w:rsidP="00B86246">
      <w:pPr>
        <w:spacing w:after="0" w:line="240" w:lineRule="auto"/>
        <w:ind w:right="3401"/>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(наименование объекта капитального строительства; адрес)</w:t>
      </w:r>
    </w:p>
    <w:p w14:paraId="546B2E6C" w14:textId="77777777" w:rsidR="00B86246" w:rsidRPr="00CD7DDF" w:rsidRDefault="00B86246" w:rsidP="00B86246">
      <w:pPr>
        <w:tabs>
          <w:tab w:val="left" w:pos="9071"/>
        </w:tabs>
        <w:spacing w:after="0" w:line="240" w:lineRule="auto"/>
        <w:ind w:firstLine="709"/>
        <w:jc w:val="both"/>
        <w:rPr>
          <w:rFonts w:ascii="Times New Roman" w:eastAsia="Times New Roman" w:hAnsi="Times New Roman" w:cs="Times New Roman"/>
          <w:u w:val="single"/>
          <w:lang w:eastAsia="ru-RU"/>
        </w:rPr>
      </w:pPr>
      <w:r w:rsidRPr="00CD7DDF">
        <w:rPr>
          <w:rFonts w:ascii="Times New Roman" w:eastAsia="Times New Roman" w:hAnsi="Times New Roman" w:cs="Times New Roman"/>
          <w:lang w:eastAsia="ru-RU"/>
        </w:rPr>
        <w:lastRenderedPageBreak/>
        <w:t xml:space="preserve">Стороны оформили и подписали настоящий акт о том, что границей разграничения эксплуатационной ответственности сторон является: </w:t>
      </w:r>
      <w:r w:rsidRPr="00CD7DDF">
        <w:rPr>
          <w:rFonts w:ascii="Times New Roman" w:eastAsia="Times New Roman" w:hAnsi="Times New Roman" w:cs="Times New Roman"/>
          <w:u w:val="single"/>
          <w:lang w:eastAsia="ru-RU"/>
        </w:rPr>
        <w:tab/>
      </w:r>
    </w:p>
    <w:p w14:paraId="2EE0D195" w14:textId="77777777" w:rsidR="00B86246" w:rsidRPr="00CD7DDF" w:rsidRDefault="00B86246" w:rsidP="00B86246">
      <w:pPr>
        <w:tabs>
          <w:tab w:val="left" w:pos="9071"/>
        </w:tabs>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u w:val="single"/>
          <w:lang w:eastAsia="ru-RU"/>
        </w:rPr>
        <w:tab/>
      </w:r>
      <w:r w:rsidRPr="00CD7DDF">
        <w:rPr>
          <w:rFonts w:ascii="Times New Roman" w:eastAsia="Times New Roman" w:hAnsi="Times New Roman" w:cs="Times New Roman"/>
          <w:lang w:eastAsia="ru-RU"/>
        </w:rPr>
        <w:t>.</w:t>
      </w:r>
    </w:p>
    <w:p w14:paraId="01D50DA3"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p>
    <w:p w14:paraId="6578C4C9"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Схема газопроводов с указанием границы разграничения</w:t>
      </w:r>
    </w:p>
    <w:p w14:paraId="6522310E" w14:textId="77777777" w:rsidR="00B86246" w:rsidRPr="00CD7DDF" w:rsidRDefault="00FF2683" w:rsidP="00B86246">
      <w:pPr>
        <w:spacing w:after="0" w:line="240" w:lineRule="auto"/>
        <w:jc w:val="center"/>
        <w:rPr>
          <w:rFonts w:ascii="Times New Roman" w:eastAsia="Times New Roman" w:hAnsi="Times New Roman" w:cs="Times New Roman"/>
          <w:lang w:eastAsia="ru-RU"/>
        </w:rPr>
      </w:pPr>
      <w:r w:rsidRPr="00CD7DDF">
        <w:rPr>
          <w:noProof/>
          <w:lang w:eastAsia="ru-RU"/>
        </w:rPr>
        <mc:AlternateContent>
          <mc:Choice Requires="wps">
            <w:drawing>
              <wp:anchor distT="0" distB="0" distL="114300" distR="114300" simplePos="0" relativeHeight="251668480" behindDoc="0" locked="0" layoutInCell="1" allowOverlap="1" wp14:anchorId="7F3F3FD6" wp14:editId="3880F120">
                <wp:simplePos x="0" y="0"/>
                <wp:positionH relativeFrom="column">
                  <wp:posOffset>-764540</wp:posOffset>
                </wp:positionH>
                <wp:positionV relativeFrom="paragraph">
                  <wp:posOffset>100330</wp:posOffset>
                </wp:positionV>
                <wp:extent cx="8124825" cy="1828800"/>
                <wp:effectExtent l="2108518" t="0" r="2175192" b="0"/>
                <wp:wrapNone/>
                <wp:docPr id="6" name="Поле 6"/>
                <wp:cNvGraphicFramePr/>
                <a:graphic xmlns:a="http://schemas.openxmlformats.org/drawingml/2006/main">
                  <a:graphicData uri="http://schemas.microsoft.com/office/word/2010/wordprocessingShape">
                    <wps:wsp>
                      <wps:cNvSpPr txBox="1"/>
                      <wps:spPr>
                        <a:xfrm rot="18295374">
                          <a:off x="0" y="0"/>
                          <a:ext cx="8124825" cy="1828800"/>
                        </a:xfrm>
                        <a:prstGeom prst="rect">
                          <a:avLst/>
                        </a:prstGeom>
                        <a:noFill/>
                        <a:ln>
                          <a:noFill/>
                        </a:ln>
                        <a:effectLst/>
                      </wps:spPr>
                      <wps:txbx>
                        <w:txbxContent>
                          <w:p w14:paraId="19458CB9" w14:textId="77777777" w:rsidR="000D3512" w:rsidRPr="002D0EDC" w:rsidRDefault="000D3512" w:rsidP="005D43B7">
                            <w:pPr>
                              <w:autoSpaceDE w:val="0"/>
                              <w:autoSpaceDN w:val="0"/>
                              <w:adjustRightInd w:val="0"/>
                              <w:spacing w:after="0" w:line="240" w:lineRule="auto"/>
                              <w:jc w:val="center"/>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3F3FD6" id="Поле 6" o:spid="_x0000_s1032" type="#_x0000_t202" style="position:absolute;left:0;text-align:left;margin-left:-60.2pt;margin-top:7.9pt;width:639.75pt;height:2in;rotation:-3609533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" filled="f" stroked="f">
                <v:textbox style="mso-fit-shape-to-text:t">
                  <w:txbxContent>
                    <w:p w14:paraId="19458CB9" w14:textId="77777777" w:rsidR="000D3512" w:rsidRPr="002D0EDC" w:rsidRDefault="000D3512" w:rsidP="005D43B7">
                      <w:pPr>
                        <w:autoSpaceDE w:val="0"/>
                        <w:autoSpaceDN w:val="0"/>
                        <w:adjustRightInd w:val="0"/>
                        <w:spacing w:after="0" w:line="240" w:lineRule="auto"/>
                        <w:jc w:val="center"/>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v:textbox>
              </v:shape>
            </w:pict>
          </mc:Fallback>
        </mc:AlternateContent>
      </w:r>
      <w:r w:rsidR="00B86246" w:rsidRPr="00CD7DDF">
        <w:rPr>
          <w:rFonts w:ascii="Times New Roman" w:eastAsia="Times New Roman" w:hAnsi="Times New Roman" w:cs="Times New Roman"/>
          <w:lang w:eastAsia="ru-RU"/>
        </w:rPr>
        <w:t>имущественной принадлежности и эксплуатационной ответственности</w:t>
      </w:r>
    </w:p>
    <w:p w14:paraId="6BC0D55A" w14:textId="77777777" w:rsidR="00B86246" w:rsidRPr="00CD7DDF" w:rsidRDefault="00B86246" w:rsidP="00B86246">
      <w:pPr>
        <w:spacing w:after="0" w:line="240" w:lineRule="auto"/>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0"/>
        <w:gridCol w:w="4652"/>
      </w:tblGrid>
      <w:tr w:rsidR="00CD7DDF" w:rsidRPr="00CD7DDF" w14:paraId="027ABD39" w14:textId="77777777" w:rsidTr="00B86246">
        <w:tc>
          <w:tcPr>
            <w:tcW w:w="5380" w:type="dxa"/>
            <w:shd w:val="clear" w:color="auto" w:fill="auto"/>
            <w:vAlign w:val="center"/>
          </w:tcPr>
          <w:p w14:paraId="5FC5D3C8" w14:textId="77777777" w:rsidR="00B86246" w:rsidRPr="00CD7DDF" w:rsidRDefault="00B86246" w:rsidP="00B86246">
            <w:pPr>
              <w:spacing w:after="0" w:line="240" w:lineRule="auto"/>
              <w:jc w:val="center"/>
              <w:rPr>
                <w:rFonts w:ascii="Times New Roman" w:eastAsia="Times New Roman" w:hAnsi="Times New Roman" w:cs="Times New Roman"/>
                <w:bCs/>
                <w:lang w:eastAsia="ru-RU"/>
              </w:rPr>
            </w:pPr>
            <w:r w:rsidRPr="00CD7DDF">
              <w:rPr>
                <w:rFonts w:ascii="Times New Roman" w:eastAsia="Times New Roman" w:hAnsi="Times New Roman" w:cs="Times New Roman"/>
                <w:bCs/>
                <w:lang w:eastAsia="ru-RU"/>
              </w:rPr>
              <w:t xml:space="preserve">Категория объекта </w:t>
            </w:r>
            <w:r w:rsidRPr="00CD7DDF">
              <w:rPr>
                <w:rFonts w:ascii="Times New Roman" w:eastAsia="Times New Roman" w:hAnsi="Times New Roman" w:cs="Times New Roman"/>
                <w:bCs/>
                <w:lang w:eastAsia="ru-RU"/>
              </w:rPr>
              <w:br/>
              <w:t>капитального строительства</w:t>
            </w:r>
          </w:p>
        </w:tc>
        <w:tc>
          <w:tcPr>
            <w:tcW w:w="4758" w:type="dxa"/>
            <w:shd w:val="clear" w:color="auto" w:fill="auto"/>
            <w:vAlign w:val="center"/>
          </w:tcPr>
          <w:p w14:paraId="435A83B0" w14:textId="77777777" w:rsidR="00B86246" w:rsidRPr="00CD7DDF" w:rsidRDefault="00B86246" w:rsidP="00B86246">
            <w:pPr>
              <w:spacing w:after="0" w:line="240" w:lineRule="auto"/>
              <w:jc w:val="center"/>
              <w:rPr>
                <w:rFonts w:ascii="Times New Roman" w:eastAsia="Times New Roman" w:hAnsi="Times New Roman" w:cs="Times New Roman"/>
                <w:bCs/>
                <w:lang w:eastAsia="ru-RU"/>
              </w:rPr>
            </w:pPr>
            <w:r w:rsidRPr="00CD7DDF">
              <w:rPr>
                <w:rFonts w:ascii="Times New Roman" w:eastAsia="Times New Roman" w:hAnsi="Times New Roman" w:cs="Times New Roman"/>
                <w:bCs/>
                <w:lang w:val="en-US" w:eastAsia="ru-RU"/>
              </w:rPr>
              <w:t>I</w:t>
            </w:r>
            <w:r w:rsidRPr="00CD7DDF">
              <w:rPr>
                <w:rFonts w:ascii="Times New Roman" w:eastAsia="Times New Roman" w:hAnsi="Times New Roman" w:cs="Times New Roman"/>
                <w:bCs/>
                <w:lang w:eastAsia="ru-RU"/>
              </w:rPr>
              <w:t>, II, III, индивидуальный проект</w:t>
            </w:r>
          </w:p>
        </w:tc>
      </w:tr>
      <w:tr w:rsidR="00CD7DDF" w:rsidRPr="00CD7DDF" w14:paraId="766FB726" w14:textId="77777777" w:rsidTr="00B86246">
        <w:tc>
          <w:tcPr>
            <w:tcW w:w="5380" w:type="dxa"/>
            <w:shd w:val="clear" w:color="auto" w:fill="auto"/>
            <w:vAlign w:val="center"/>
          </w:tcPr>
          <w:p w14:paraId="39B9F5B8" w14:textId="77777777" w:rsidR="00B86246" w:rsidRPr="00CD7DDF" w:rsidRDefault="00B86246" w:rsidP="00B86246">
            <w:pPr>
              <w:spacing w:after="0" w:line="240" w:lineRule="auto"/>
              <w:rPr>
                <w:rFonts w:ascii="Times New Roman" w:eastAsia="Times New Roman" w:hAnsi="Times New Roman" w:cs="Times New Roman"/>
                <w:bCs/>
                <w:lang w:eastAsia="ru-RU"/>
              </w:rPr>
            </w:pPr>
            <w:r w:rsidRPr="00CD7DDF">
              <w:rPr>
                <w:rFonts w:ascii="Times New Roman" w:eastAsia="Times New Roman" w:hAnsi="Times New Roman" w:cs="Times New Roman"/>
                <w:bCs/>
                <w:lang w:eastAsia="ru-RU"/>
              </w:rPr>
              <w:t xml:space="preserve">Наименьшее расстояние, измеряемое по прямой линии от сети газораспределения, к которой осуществляется подключение, </w:t>
            </w:r>
            <w:r w:rsidRPr="00CD7DDF">
              <w:rPr>
                <w:rFonts w:ascii="Times New Roman" w:eastAsia="Times New Roman" w:hAnsi="Times New Roman" w:cs="Times New Roman"/>
                <w:bCs/>
                <w:lang w:eastAsia="ru-RU"/>
              </w:rPr>
              <w:br/>
              <w:t>до подключаемого газоиспользующего оборудования</w:t>
            </w:r>
          </w:p>
          <w:p w14:paraId="2E146EA9" w14:textId="77777777" w:rsidR="00B86246" w:rsidRPr="00CD7DDF" w:rsidRDefault="00B86246" w:rsidP="00B86246">
            <w:pPr>
              <w:spacing w:after="0" w:line="240" w:lineRule="auto"/>
              <w:rPr>
                <w:rFonts w:ascii="Times New Roman" w:eastAsia="Times New Roman" w:hAnsi="Times New Roman" w:cs="Times New Roman"/>
                <w:bCs/>
                <w:lang w:eastAsia="ru-RU"/>
              </w:rPr>
            </w:pPr>
          </w:p>
        </w:tc>
        <w:tc>
          <w:tcPr>
            <w:tcW w:w="4758" w:type="dxa"/>
            <w:shd w:val="clear" w:color="auto" w:fill="auto"/>
          </w:tcPr>
          <w:p w14:paraId="60E61991" w14:textId="77777777" w:rsidR="00B86246" w:rsidRPr="00CD7DDF" w:rsidRDefault="00B86246" w:rsidP="00B86246">
            <w:pPr>
              <w:spacing w:after="0" w:line="240" w:lineRule="auto"/>
              <w:jc w:val="center"/>
              <w:rPr>
                <w:rFonts w:ascii="Times New Roman" w:eastAsia="Times New Roman" w:hAnsi="Times New Roman" w:cs="Times New Roman"/>
                <w:bCs/>
                <w:lang w:eastAsia="ru-RU"/>
              </w:rPr>
            </w:pPr>
            <w:r w:rsidRPr="00CD7DDF">
              <w:rPr>
                <w:rFonts w:ascii="Times New Roman" w:eastAsia="Times New Roman" w:hAnsi="Times New Roman" w:cs="Times New Roman"/>
                <w:bCs/>
                <w:lang w:eastAsia="ru-RU"/>
              </w:rPr>
              <w:t>м</w:t>
            </w:r>
          </w:p>
        </w:tc>
      </w:tr>
      <w:tr w:rsidR="00CD7DDF" w:rsidRPr="00CD7DDF" w14:paraId="478AEC9F" w14:textId="77777777" w:rsidTr="00B86246">
        <w:tc>
          <w:tcPr>
            <w:tcW w:w="5380" w:type="dxa"/>
            <w:shd w:val="clear" w:color="auto" w:fill="auto"/>
            <w:vAlign w:val="center"/>
          </w:tcPr>
          <w:p w14:paraId="36D22717" w14:textId="77777777" w:rsidR="00B86246" w:rsidRPr="00CD7DDF" w:rsidRDefault="00B86246" w:rsidP="00B86246">
            <w:pPr>
              <w:spacing w:after="0" w:line="240" w:lineRule="auto"/>
              <w:rPr>
                <w:rFonts w:ascii="Times New Roman" w:eastAsia="Times New Roman" w:hAnsi="Times New Roman" w:cs="Times New Roman"/>
                <w:bCs/>
                <w:lang w:eastAsia="ru-RU"/>
              </w:rPr>
            </w:pPr>
            <w:r w:rsidRPr="00CD7DDF">
              <w:rPr>
                <w:rFonts w:ascii="Times New Roman" w:eastAsia="Times New Roman" w:hAnsi="Times New Roman" w:cs="Times New Roman"/>
                <w:bCs/>
                <w:lang w:eastAsia="ru-RU"/>
              </w:rPr>
              <w:t>Протяженность газопровода от сети газораспределения до точки подключения</w:t>
            </w:r>
          </w:p>
          <w:p w14:paraId="3732619E" w14:textId="77777777" w:rsidR="00B86246" w:rsidRPr="00CD7DDF" w:rsidRDefault="00B86246" w:rsidP="00B86246">
            <w:pPr>
              <w:spacing w:after="0" w:line="240" w:lineRule="auto"/>
              <w:rPr>
                <w:rFonts w:ascii="Times New Roman" w:eastAsia="Times New Roman" w:hAnsi="Times New Roman" w:cs="Times New Roman"/>
                <w:bCs/>
                <w:lang w:eastAsia="ru-RU"/>
              </w:rPr>
            </w:pPr>
          </w:p>
        </w:tc>
        <w:tc>
          <w:tcPr>
            <w:tcW w:w="4758" w:type="dxa"/>
            <w:shd w:val="clear" w:color="auto" w:fill="auto"/>
          </w:tcPr>
          <w:p w14:paraId="22D7B015" w14:textId="77777777" w:rsidR="00B86246" w:rsidRPr="00CD7DDF" w:rsidRDefault="00B86246" w:rsidP="00B86246">
            <w:pPr>
              <w:spacing w:after="0" w:line="240" w:lineRule="auto"/>
              <w:jc w:val="center"/>
              <w:rPr>
                <w:rFonts w:ascii="Times New Roman" w:eastAsia="Times New Roman" w:hAnsi="Times New Roman" w:cs="Times New Roman"/>
                <w:bCs/>
                <w:lang w:eastAsia="ru-RU"/>
              </w:rPr>
            </w:pPr>
            <w:r w:rsidRPr="00CD7DDF">
              <w:rPr>
                <w:rFonts w:ascii="Times New Roman" w:eastAsia="Times New Roman" w:hAnsi="Times New Roman" w:cs="Times New Roman"/>
                <w:bCs/>
                <w:lang w:eastAsia="ru-RU"/>
              </w:rPr>
              <w:t>м</w:t>
            </w:r>
          </w:p>
        </w:tc>
      </w:tr>
      <w:tr w:rsidR="00B86246" w:rsidRPr="00CD7DDF" w14:paraId="5E3B1FA5" w14:textId="77777777" w:rsidTr="00B86246">
        <w:tc>
          <w:tcPr>
            <w:tcW w:w="5380" w:type="dxa"/>
            <w:shd w:val="clear" w:color="auto" w:fill="auto"/>
            <w:vAlign w:val="center"/>
          </w:tcPr>
          <w:p w14:paraId="37A4652E" w14:textId="77777777" w:rsidR="00B86246" w:rsidRPr="00CD7DDF" w:rsidRDefault="00B86246" w:rsidP="00B86246">
            <w:pPr>
              <w:spacing w:after="0" w:line="240" w:lineRule="auto"/>
              <w:rPr>
                <w:rFonts w:ascii="Times New Roman" w:eastAsia="Times New Roman" w:hAnsi="Times New Roman" w:cs="Times New Roman"/>
                <w:bCs/>
                <w:lang w:eastAsia="ru-RU"/>
              </w:rPr>
            </w:pPr>
            <w:r w:rsidRPr="00CD7DDF">
              <w:rPr>
                <w:rFonts w:ascii="Times New Roman" w:eastAsia="Times New Roman" w:hAnsi="Times New Roman" w:cs="Times New Roman"/>
                <w:bCs/>
                <w:lang w:eastAsia="ru-RU"/>
              </w:rPr>
              <w:t>Сведения о газопроводе, к которому осуществляется подключение</w:t>
            </w:r>
          </w:p>
          <w:p w14:paraId="38CA7240" w14:textId="77777777" w:rsidR="00B86246" w:rsidRPr="00CD7DDF" w:rsidRDefault="00B86246" w:rsidP="00B86246">
            <w:pPr>
              <w:spacing w:after="0" w:line="240" w:lineRule="auto"/>
              <w:rPr>
                <w:rFonts w:ascii="Times New Roman" w:eastAsia="Times New Roman" w:hAnsi="Times New Roman" w:cs="Times New Roman"/>
                <w:bCs/>
                <w:lang w:eastAsia="ru-RU"/>
              </w:rPr>
            </w:pPr>
          </w:p>
        </w:tc>
        <w:tc>
          <w:tcPr>
            <w:tcW w:w="4758" w:type="dxa"/>
            <w:shd w:val="clear" w:color="auto" w:fill="auto"/>
          </w:tcPr>
          <w:p w14:paraId="498DC13D" w14:textId="77777777" w:rsidR="00B86246" w:rsidRPr="00CD7DDF" w:rsidRDefault="00B86246" w:rsidP="00B86246">
            <w:pPr>
              <w:spacing w:after="0" w:line="240" w:lineRule="auto"/>
              <w:jc w:val="center"/>
              <w:rPr>
                <w:rFonts w:ascii="Times New Roman" w:eastAsia="Times New Roman" w:hAnsi="Times New Roman" w:cs="Times New Roman"/>
                <w:bCs/>
                <w:lang w:eastAsia="ru-RU"/>
              </w:rPr>
            </w:pPr>
            <w:r w:rsidRPr="00CD7DDF">
              <w:rPr>
                <w:rFonts w:ascii="Times New Roman" w:eastAsia="Times New Roman" w:hAnsi="Times New Roman" w:cs="Times New Roman"/>
                <w:bCs/>
                <w:lang w:eastAsia="ru-RU"/>
              </w:rPr>
              <w:t>наименование, материал, давление, тип прокладки, диаметр</w:t>
            </w:r>
          </w:p>
        </w:tc>
      </w:tr>
    </w:tbl>
    <w:p w14:paraId="1D39D8A8" w14:textId="77777777" w:rsidR="00B86246" w:rsidRPr="00CD7DDF" w:rsidRDefault="00B86246" w:rsidP="00B86246">
      <w:pPr>
        <w:spacing w:after="0" w:line="240" w:lineRule="auto"/>
        <w:jc w:val="both"/>
        <w:rPr>
          <w:rFonts w:ascii="Times New Roman" w:eastAsia="Times New Roman" w:hAnsi="Times New Roman" w:cs="Times New Roman"/>
          <w:bCs/>
          <w:lang w:eastAsia="ru-RU"/>
        </w:rPr>
      </w:pPr>
    </w:p>
    <w:p w14:paraId="4F396518"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Схема расположения земельного участка</w:t>
      </w:r>
    </w:p>
    <w:p w14:paraId="67E82F2B"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2"/>
      </w:tblGrid>
      <w:tr w:rsidR="00B86246" w:rsidRPr="00CD7DDF" w14:paraId="64AC2834" w14:textId="77777777" w:rsidTr="0064772A">
        <w:tc>
          <w:tcPr>
            <w:tcW w:w="9560" w:type="dxa"/>
            <w:tcBorders>
              <w:top w:val="single" w:sz="4" w:space="0" w:color="auto"/>
              <w:left w:val="single" w:sz="4" w:space="0" w:color="auto"/>
              <w:bottom w:val="single" w:sz="4" w:space="0" w:color="auto"/>
              <w:right w:val="single" w:sz="4" w:space="0" w:color="auto"/>
            </w:tcBorders>
          </w:tcPr>
          <w:p w14:paraId="51668293" w14:textId="77777777" w:rsidR="00B86246" w:rsidRPr="00CD7DDF" w:rsidRDefault="00B86246" w:rsidP="00B86246">
            <w:pPr>
              <w:spacing w:before="60" w:after="60" w:line="240" w:lineRule="auto"/>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На схеме указать:</w:t>
            </w:r>
            <w:r w:rsidRPr="00CD7DDF">
              <w:rPr>
                <w:rFonts w:ascii="Times New Roman" w:eastAsia="Times New Roman" w:hAnsi="Times New Roman" w:cs="Times New Roman"/>
                <w:lang w:eastAsia="ru-RU"/>
              </w:rPr>
              <w:br/>
              <w:t xml:space="preserve">изображение объекта капитального строительства и сети газопотребления заявителя, подключенных к сети газораспределения </w:t>
            </w:r>
            <w:proofErr w:type="spellStart"/>
            <w:r w:rsidRPr="00CD7DDF">
              <w:rPr>
                <w:rFonts w:ascii="Times New Roman" w:eastAsia="Times New Roman" w:hAnsi="Times New Roman" w:cs="Times New Roman"/>
                <w:lang w:eastAsia="ru-RU"/>
              </w:rPr>
              <w:t>исполнителя;границу</w:t>
            </w:r>
            <w:proofErr w:type="spellEnd"/>
            <w:r w:rsidRPr="00CD7DDF">
              <w:rPr>
                <w:rFonts w:ascii="Times New Roman" w:eastAsia="Times New Roman" w:hAnsi="Times New Roman" w:cs="Times New Roman"/>
                <w:lang w:eastAsia="ru-RU"/>
              </w:rPr>
              <w:t xml:space="preserve"> имущественной принадлежности сторон;</w:t>
            </w:r>
            <w:r w:rsidRPr="00CD7DDF">
              <w:rPr>
                <w:rFonts w:ascii="Times New Roman" w:eastAsia="Times New Roman" w:hAnsi="Times New Roman" w:cs="Times New Roman"/>
                <w:lang w:eastAsia="ru-RU"/>
              </w:rPr>
              <w:br/>
              <w:t>границу эксплуатационной ответственности сторон;</w:t>
            </w:r>
            <w:r w:rsidRPr="00CD7DDF">
              <w:rPr>
                <w:rFonts w:ascii="Times New Roman" w:eastAsia="Times New Roman" w:hAnsi="Times New Roman" w:cs="Times New Roman"/>
                <w:lang w:eastAsia="ru-RU"/>
              </w:rPr>
              <w:br/>
              <w:t>границу земельного участка заявителя;</w:t>
            </w:r>
            <w:r w:rsidRPr="00CD7DDF">
              <w:rPr>
                <w:rFonts w:ascii="Times New Roman" w:eastAsia="Times New Roman" w:hAnsi="Times New Roman" w:cs="Times New Roman"/>
                <w:lang w:eastAsia="ru-RU"/>
              </w:rPr>
              <w:br/>
              <w:t>длину, диаметр и материал труб;</w:t>
            </w:r>
            <w:r w:rsidRPr="00CD7DDF">
              <w:rPr>
                <w:rFonts w:ascii="Times New Roman" w:eastAsia="Times New Roman" w:hAnsi="Times New Roman" w:cs="Times New Roman"/>
                <w:lang w:eastAsia="ru-RU"/>
              </w:rPr>
              <w:br/>
              <w:t>характеристику и место установки средств измерений учета газа;</w:t>
            </w:r>
            <w:r w:rsidRPr="00CD7DDF">
              <w:rPr>
                <w:rFonts w:ascii="Times New Roman" w:eastAsia="Times New Roman" w:hAnsi="Times New Roman" w:cs="Times New Roman"/>
                <w:lang w:eastAsia="ru-RU"/>
              </w:rPr>
              <w:br/>
              <w:t>размещение пункта редуцирования (при наличии)</w:t>
            </w:r>
          </w:p>
        </w:tc>
      </w:tr>
    </w:tbl>
    <w:p w14:paraId="3B8F34D3"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p w14:paraId="7FEA45A2" w14:textId="77777777" w:rsidR="00843A24" w:rsidRDefault="00843A24" w:rsidP="00B86246">
      <w:pPr>
        <w:spacing w:after="0" w:line="240" w:lineRule="auto"/>
        <w:ind w:firstLine="709"/>
        <w:jc w:val="both"/>
        <w:rPr>
          <w:rFonts w:ascii="Times New Roman" w:eastAsia="Times New Roman" w:hAnsi="Times New Roman" w:cs="Times New Roman"/>
          <w:lang w:eastAsia="ru-RU"/>
        </w:rPr>
      </w:pPr>
    </w:p>
    <w:p w14:paraId="597E66E3" w14:textId="77777777" w:rsidR="00B86246" w:rsidRPr="00CD7DDF" w:rsidRDefault="00B86246" w:rsidP="00B86246">
      <w:pPr>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Условные обозначения:</w:t>
      </w:r>
    </w:p>
    <w:p w14:paraId="613E0939" w14:textId="77777777" w:rsidR="00B86246" w:rsidRPr="00CD7DDF" w:rsidRDefault="00B86246" w:rsidP="00B86246">
      <w:pPr>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1.</w:t>
      </w:r>
    </w:p>
    <w:p w14:paraId="23F4CC17" w14:textId="77777777" w:rsidR="00B86246" w:rsidRPr="00CD7DDF" w:rsidRDefault="00B86246" w:rsidP="00B86246">
      <w:pPr>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2.</w:t>
      </w:r>
    </w:p>
    <w:p w14:paraId="014655EB"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0"/>
        <w:gridCol w:w="2876"/>
        <w:gridCol w:w="2876"/>
      </w:tblGrid>
      <w:tr w:rsidR="00CD7DDF" w:rsidRPr="00CD7DDF" w14:paraId="726DEE99" w14:textId="77777777" w:rsidTr="00B86246">
        <w:trPr>
          <w:cantSplit/>
        </w:trPr>
        <w:tc>
          <w:tcPr>
            <w:tcW w:w="4256" w:type="dxa"/>
            <w:vMerge w:val="restart"/>
            <w:shd w:val="clear" w:color="auto" w:fill="auto"/>
            <w:vAlign w:val="center"/>
          </w:tcPr>
          <w:p w14:paraId="025AB765"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Характеристика газопроводов</w:t>
            </w:r>
          </w:p>
        </w:tc>
        <w:tc>
          <w:tcPr>
            <w:tcW w:w="5882" w:type="dxa"/>
            <w:gridSpan w:val="2"/>
            <w:shd w:val="clear" w:color="auto" w:fill="auto"/>
            <w:vAlign w:val="center"/>
          </w:tcPr>
          <w:p w14:paraId="6D3A58CF"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Газопроводы</w:t>
            </w:r>
          </w:p>
        </w:tc>
      </w:tr>
      <w:tr w:rsidR="00CD7DDF" w:rsidRPr="00CD7DDF" w14:paraId="77160D39" w14:textId="77777777" w:rsidTr="00B86246">
        <w:trPr>
          <w:cantSplit/>
        </w:trPr>
        <w:tc>
          <w:tcPr>
            <w:tcW w:w="4256" w:type="dxa"/>
            <w:vMerge/>
            <w:shd w:val="clear" w:color="auto" w:fill="auto"/>
            <w:vAlign w:val="center"/>
          </w:tcPr>
          <w:p w14:paraId="7E675CBD"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p>
        </w:tc>
        <w:tc>
          <w:tcPr>
            <w:tcW w:w="2941" w:type="dxa"/>
            <w:shd w:val="clear" w:color="auto" w:fill="auto"/>
            <w:vAlign w:val="center"/>
          </w:tcPr>
          <w:p w14:paraId="5E5DB3EC"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сеть газораспределения</w:t>
            </w:r>
          </w:p>
        </w:tc>
        <w:tc>
          <w:tcPr>
            <w:tcW w:w="2941" w:type="dxa"/>
            <w:shd w:val="clear" w:color="auto" w:fill="auto"/>
            <w:vAlign w:val="center"/>
          </w:tcPr>
          <w:p w14:paraId="4BCC48EA"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сеть газопотребления</w:t>
            </w:r>
          </w:p>
        </w:tc>
      </w:tr>
      <w:tr w:rsidR="00CD7DDF" w:rsidRPr="00CD7DDF" w14:paraId="57B65213" w14:textId="77777777" w:rsidTr="00B86246">
        <w:trPr>
          <w:cantSplit/>
        </w:trPr>
        <w:tc>
          <w:tcPr>
            <w:tcW w:w="4256" w:type="dxa"/>
            <w:shd w:val="clear" w:color="auto" w:fill="auto"/>
          </w:tcPr>
          <w:p w14:paraId="24064A35" w14:textId="77777777" w:rsidR="00B86246" w:rsidRPr="00CD7DDF" w:rsidRDefault="00B86246" w:rsidP="00B86246">
            <w:pPr>
              <w:spacing w:after="10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Рабочее давление</w:t>
            </w:r>
          </w:p>
        </w:tc>
        <w:tc>
          <w:tcPr>
            <w:tcW w:w="2941" w:type="dxa"/>
            <w:shd w:val="clear" w:color="auto" w:fill="auto"/>
          </w:tcPr>
          <w:p w14:paraId="20598888"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c>
          <w:tcPr>
            <w:tcW w:w="2941" w:type="dxa"/>
            <w:shd w:val="clear" w:color="auto" w:fill="auto"/>
          </w:tcPr>
          <w:p w14:paraId="25D78281"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r>
      <w:tr w:rsidR="00CD7DDF" w:rsidRPr="00CD7DDF" w14:paraId="1F222437" w14:textId="77777777" w:rsidTr="00B86246">
        <w:trPr>
          <w:cantSplit/>
        </w:trPr>
        <w:tc>
          <w:tcPr>
            <w:tcW w:w="4256" w:type="dxa"/>
            <w:shd w:val="clear" w:color="auto" w:fill="auto"/>
          </w:tcPr>
          <w:p w14:paraId="08777A1F" w14:textId="77777777" w:rsidR="00B86246" w:rsidRPr="00CD7DDF" w:rsidRDefault="00B86246" w:rsidP="00B86246">
            <w:pPr>
              <w:spacing w:after="10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Способ прокладки</w:t>
            </w:r>
          </w:p>
        </w:tc>
        <w:tc>
          <w:tcPr>
            <w:tcW w:w="2941" w:type="dxa"/>
            <w:shd w:val="clear" w:color="auto" w:fill="auto"/>
          </w:tcPr>
          <w:p w14:paraId="6A94BB38"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c>
          <w:tcPr>
            <w:tcW w:w="2941" w:type="dxa"/>
            <w:shd w:val="clear" w:color="auto" w:fill="auto"/>
          </w:tcPr>
          <w:p w14:paraId="66DF49E1"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r>
      <w:tr w:rsidR="00CD7DDF" w:rsidRPr="00CD7DDF" w14:paraId="751A468D" w14:textId="77777777" w:rsidTr="00B86246">
        <w:trPr>
          <w:cantSplit/>
        </w:trPr>
        <w:tc>
          <w:tcPr>
            <w:tcW w:w="4256" w:type="dxa"/>
            <w:shd w:val="clear" w:color="auto" w:fill="auto"/>
          </w:tcPr>
          <w:p w14:paraId="7BD425E6" w14:textId="77777777" w:rsidR="00B86246" w:rsidRPr="00CD7DDF" w:rsidRDefault="00B86246" w:rsidP="00B86246">
            <w:pPr>
              <w:spacing w:after="10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Диаметр, мм</w:t>
            </w:r>
          </w:p>
        </w:tc>
        <w:tc>
          <w:tcPr>
            <w:tcW w:w="2941" w:type="dxa"/>
            <w:shd w:val="clear" w:color="auto" w:fill="auto"/>
          </w:tcPr>
          <w:p w14:paraId="14BED32E"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c>
          <w:tcPr>
            <w:tcW w:w="2941" w:type="dxa"/>
            <w:shd w:val="clear" w:color="auto" w:fill="auto"/>
          </w:tcPr>
          <w:p w14:paraId="77B85177"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r>
      <w:tr w:rsidR="00CD7DDF" w:rsidRPr="00CD7DDF" w14:paraId="1A4C83EA" w14:textId="77777777" w:rsidTr="00B86246">
        <w:trPr>
          <w:cantSplit/>
        </w:trPr>
        <w:tc>
          <w:tcPr>
            <w:tcW w:w="4256" w:type="dxa"/>
            <w:shd w:val="clear" w:color="auto" w:fill="auto"/>
          </w:tcPr>
          <w:p w14:paraId="0C118709" w14:textId="77777777" w:rsidR="00B86246" w:rsidRPr="00CD7DDF" w:rsidRDefault="00B86246" w:rsidP="00B86246">
            <w:pPr>
              <w:spacing w:after="10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Материал труб</w:t>
            </w:r>
          </w:p>
        </w:tc>
        <w:tc>
          <w:tcPr>
            <w:tcW w:w="2941" w:type="dxa"/>
            <w:shd w:val="clear" w:color="auto" w:fill="auto"/>
          </w:tcPr>
          <w:p w14:paraId="177628D5"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c>
          <w:tcPr>
            <w:tcW w:w="2941" w:type="dxa"/>
            <w:shd w:val="clear" w:color="auto" w:fill="auto"/>
          </w:tcPr>
          <w:p w14:paraId="2B092E93"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r>
      <w:tr w:rsidR="00B86246" w:rsidRPr="00CD7DDF" w14:paraId="125CAD44" w14:textId="77777777" w:rsidTr="00B86246">
        <w:trPr>
          <w:cantSplit/>
        </w:trPr>
        <w:tc>
          <w:tcPr>
            <w:tcW w:w="4256" w:type="dxa"/>
            <w:shd w:val="clear" w:color="auto" w:fill="auto"/>
          </w:tcPr>
          <w:p w14:paraId="046D5891"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Технологическое устройство</w:t>
            </w:r>
          </w:p>
        </w:tc>
        <w:tc>
          <w:tcPr>
            <w:tcW w:w="2941" w:type="dxa"/>
            <w:shd w:val="clear" w:color="auto" w:fill="auto"/>
          </w:tcPr>
          <w:p w14:paraId="71EB5AC2"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c>
          <w:tcPr>
            <w:tcW w:w="2941" w:type="dxa"/>
            <w:shd w:val="clear" w:color="auto" w:fill="auto"/>
          </w:tcPr>
          <w:p w14:paraId="6D05CB7F"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r>
    </w:tbl>
    <w:p w14:paraId="086FD35D"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p w14:paraId="450C391A" w14:textId="77777777" w:rsidR="00B86246" w:rsidRPr="00CD7DDF" w:rsidRDefault="00B86246" w:rsidP="00B86246">
      <w:pPr>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Заявитель не имеет претензий к оказанию услуг исполнителя.</w:t>
      </w:r>
    </w:p>
    <w:p w14:paraId="00F77BA2" w14:textId="77777777" w:rsidR="00B86246" w:rsidRPr="00CD7DDF" w:rsidRDefault="00B86246" w:rsidP="00B86246">
      <w:pPr>
        <w:spacing w:after="0" w:line="240" w:lineRule="auto"/>
        <w:ind w:firstLine="709"/>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Настоящий акт имеет силу акта сдачи приемки выполненных работ (оказанных услуг).</w:t>
      </w:r>
    </w:p>
    <w:p w14:paraId="314E9985"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p w14:paraId="2F64487A" w14:textId="77777777" w:rsidR="00B86246" w:rsidRPr="00CD7DDF" w:rsidRDefault="00B86246" w:rsidP="00B86246">
      <w:pPr>
        <w:spacing w:after="0" w:line="240" w:lineRule="auto"/>
        <w:jc w:val="center"/>
        <w:rPr>
          <w:rFonts w:ascii="Times New Roman" w:eastAsia="Times New Roman" w:hAnsi="Times New Roman" w:cs="Times New Roman"/>
          <w:b/>
          <w:lang w:eastAsia="ru-RU"/>
        </w:rPr>
      </w:pPr>
      <w:r w:rsidRPr="00CD7DDF">
        <w:rPr>
          <w:rFonts w:ascii="Times New Roman" w:eastAsia="Times New Roman" w:hAnsi="Times New Roman" w:cs="Times New Roman"/>
          <w:b/>
          <w:lang w:eastAsia="ru-RU"/>
        </w:rPr>
        <w:t>Подписи сторон</w:t>
      </w:r>
    </w:p>
    <w:p w14:paraId="353D4866" w14:textId="77777777" w:rsidR="00B86246" w:rsidRPr="00CD7DDF" w:rsidRDefault="00B86246" w:rsidP="00B86246">
      <w:pPr>
        <w:spacing w:after="0" w:line="240" w:lineRule="auto"/>
        <w:jc w:val="center"/>
        <w:rPr>
          <w:rFonts w:ascii="Times New Roman" w:eastAsia="Times New Roman" w:hAnsi="Times New Roman" w:cs="Times New Roman"/>
          <w:b/>
          <w:lang w:eastAsia="ru-RU"/>
        </w:rPr>
      </w:pPr>
      <w:r w:rsidRPr="00CD7DDF">
        <w:rPr>
          <w:rFonts w:ascii="Times New Roman" w:eastAsia="Times New Roman" w:hAnsi="Times New Roman" w:cs="Times New Roman"/>
          <w:b/>
          <w:lang w:eastAsia="ru-RU"/>
        </w:rPr>
        <w:t>(для договора с юридическим лицом,</w:t>
      </w:r>
    </w:p>
    <w:p w14:paraId="0B0F4B9C" w14:textId="77777777" w:rsidR="00B86246" w:rsidRPr="00CD7DDF" w:rsidRDefault="00B86246" w:rsidP="00B86246">
      <w:pPr>
        <w:spacing w:after="0" w:line="240" w:lineRule="auto"/>
        <w:jc w:val="center"/>
        <w:rPr>
          <w:rFonts w:ascii="Times New Roman" w:eastAsia="Times New Roman" w:hAnsi="Times New Roman" w:cs="Times New Roman"/>
          <w:b/>
          <w:lang w:eastAsia="ru-RU"/>
        </w:rPr>
      </w:pPr>
      <w:r w:rsidRPr="00CD7DDF">
        <w:rPr>
          <w:rFonts w:ascii="Times New Roman" w:eastAsia="Times New Roman" w:hAnsi="Times New Roman" w:cs="Times New Roman"/>
          <w:b/>
          <w:lang w:eastAsia="ru-RU"/>
        </w:rPr>
        <w:t>индивидуальным предпринимателем)</w:t>
      </w:r>
    </w:p>
    <w:p w14:paraId="64D453A2"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p>
    <w:tbl>
      <w:tblPr>
        <w:tblW w:w="9276" w:type="dxa"/>
        <w:tblLayout w:type="fixed"/>
        <w:tblLook w:val="0000" w:firstRow="0" w:lastRow="0" w:firstColumn="0" w:lastColumn="0" w:noHBand="0" w:noVBand="0"/>
      </w:tblPr>
      <w:tblGrid>
        <w:gridCol w:w="4638"/>
        <w:gridCol w:w="4638"/>
      </w:tblGrid>
      <w:tr w:rsidR="00CD7DDF" w:rsidRPr="00CD7DDF" w14:paraId="550C0498" w14:textId="77777777" w:rsidTr="0064772A">
        <w:tc>
          <w:tcPr>
            <w:tcW w:w="4638" w:type="dxa"/>
            <w:shd w:val="clear" w:color="auto" w:fill="auto"/>
          </w:tcPr>
          <w:p w14:paraId="409959A3"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Исполнитель</w:t>
            </w:r>
          </w:p>
        </w:tc>
        <w:tc>
          <w:tcPr>
            <w:tcW w:w="4638" w:type="dxa"/>
            <w:shd w:val="clear" w:color="auto" w:fill="auto"/>
          </w:tcPr>
          <w:p w14:paraId="56109409"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Заявитель</w:t>
            </w:r>
          </w:p>
        </w:tc>
      </w:tr>
      <w:tr w:rsidR="00CD7DDF" w:rsidRPr="00CD7DDF" w14:paraId="5BD75516" w14:textId="77777777" w:rsidTr="0064772A">
        <w:tc>
          <w:tcPr>
            <w:tcW w:w="4638" w:type="dxa"/>
            <w:shd w:val="clear" w:color="auto" w:fill="auto"/>
          </w:tcPr>
          <w:p w14:paraId="49192791"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______________________________</w:t>
            </w:r>
          </w:p>
          <w:p w14:paraId="650FB22D"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(должность лица, действующего от имени газораспределительной организации)</w:t>
            </w:r>
          </w:p>
        </w:tc>
        <w:tc>
          <w:tcPr>
            <w:tcW w:w="4638" w:type="dxa"/>
            <w:shd w:val="clear" w:color="auto" w:fill="auto"/>
          </w:tcPr>
          <w:p w14:paraId="263353A6"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w:t>
            </w:r>
          </w:p>
          <w:p w14:paraId="1A1CBEFB"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(должность лица, действующего от имени юридического лица)</w:t>
            </w:r>
          </w:p>
        </w:tc>
      </w:tr>
      <w:tr w:rsidR="00CD7DDF" w:rsidRPr="00CD7DDF" w14:paraId="66D5CE93" w14:textId="77777777" w:rsidTr="0064772A">
        <w:tc>
          <w:tcPr>
            <w:tcW w:w="4638" w:type="dxa"/>
            <w:shd w:val="clear" w:color="auto" w:fill="auto"/>
          </w:tcPr>
          <w:p w14:paraId="6EE805C8"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w:t>
            </w:r>
          </w:p>
          <w:p w14:paraId="5632ACDC"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lastRenderedPageBreak/>
              <w:t>(фамилия, имя, отчество исполнителя)</w:t>
            </w:r>
          </w:p>
        </w:tc>
        <w:tc>
          <w:tcPr>
            <w:tcW w:w="4638" w:type="dxa"/>
            <w:shd w:val="clear" w:color="auto" w:fill="auto"/>
          </w:tcPr>
          <w:p w14:paraId="711E60A4"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lastRenderedPageBreak/>
              <w:t>______________________________</w:t>
            </w:r>
          </w:p>
          <w:p w14:paraId="356E62EC"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lastRenderedPageBreak/>
              <w:t>(фамилия, имя, отчество заявителя)</w:t>
            </w:r>
          </w:p>
        </w:tc>
      </w:tr>
      <w:tr w:rsidR="00B86246" w:rsidRPr="00CD7DDF" w14:paraId="0C2679D8" w14:textId="77777777" w:rsidTr="0064772A">
        <w:tc>
          <w:tcPr>
            <w:tcW w:w="4638" w:type="dxa"/>
            <w:shd w:val="clear" w:color="auto" w:fill="auto"/>
          </w:tcPr>
          <w:p w14:paraId="3362CB40"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lastRenderedPageBreak/>
              <w:t>_____________________________</w:t>
            </w:r>
          </w:p>
          <w:p w14:paraId="701C14AA" w14:textId="77777777" w:rsidR="00B86246" w:rsidRPr="00CD7DDF" w:rsidRDefault="00FF2683" w:rsidP="00B86246">
            <w:pPr>
              <w:spacing w:after="0" w:line="240" w:lineRule="auto"/>
              <w:jc w:val="center"/>
              <w:rPr>
                <w:rFonts w:ascii="Times New Roman" w:eastAsia="Times New Roman" w:hAnsi="Times New Roman" w:cs="Times New Roman"/>
                <w:lang w:eastAsia="ru-RU"/>
              </w:rPr>
            </w:pPr>
            <w:r w:rsidRPr="00CD7DDF">
              <w:rPr>
                <w:noProof/>
                <w:lang w:eastAsia="ru-RU"/>
              </w:rPr>
              <mc:AlternateContent>
                <mc:Choice Requires="wps">
                  <w:drawing>
                    <wp:anchor distT="0" distB="0" distL="114300" distR="114300" simplePos="0" relativeHeight="251669504" behindDoc="0" locked="0" layoutInCell="1" allowOverlap="1" wp14:anchorId="45AF202E" wp14:editId="6A727075">
                      <wp:simplePos x="0" y="0"/>
                      <wp:positionH relativeFrom="column">
                        <wp:posOffset>-751840</wp:posOffset>
                      </wp:positionH>
                      <wp:positionV relativeFrom="paragraph">
                        <wp:posOffset>121285</wp:posOffset>
                      </wp:positionV>
                      <wp:extent cx="8124825" cy="1828800"/>
                      <wp:effectExtent l="2108518" t="0" r="2175192" b="0"/>
                      <wp:wrapNone/>
                      <wp:docPr id="7" name="Поле 7"/>
                      <wp:cNvGraphicFramePr/>
                      <a:graphic xmlns:a="http://schemas.openxmlformats.org/drawingml/2006/main">
                        <a:graphicData uri="http://schemas.microsoft.com/office/word/2010/wordprocessingShape">
                          <wps:wsp>
                            <wps:cNvSpPr txBox="1"/>
                            <wps:spPr>
                              <a:xfrm rot="18295374">
                                <a:off x="0" y="0"/>
                                <a:ext cx="8124825" cy="1828800"/>
                              </a:xfrm>
                              <a:prstGeom prst="rect">
                                <a:avLst/>
                              </a:prstGeom>
                              <a:noFill/>
                              <a:ln>
                                <a:noFill/>
                              </a:ln>
                              <a:effectLst/>
                            </wps:spPr>
                            <wps:txbx>
                              <w:txbxContent>
                                <w:p w14:paraId="1F70153F" w14:textId="77777777" w:rsidR="000D3512" w:rsidRPr="002D0EDC" w:rsidRDefault="000D3512" w:rsidP="005D43B7">
                                  <w:pPr>
                                    <w:autoSpaceDE w:val="0"/>
                                    <w:autoSpaceDN w:val="0"/>
                                    <w:adjustRightInd w:val="0"/>
                                    <w:spacing w:after="0" w:line="240" w:lineRule="auto"/>
                                    <w:jc w:val="center"/>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AF202E" id="Поле 7" o:spid="_x0000_s1033" type="#_x0000_t202" style="position:absolute;left:0;text-align:left;margin-left:-59.2pt;margin-top:9.55pt;width:639.75pt;height:2in;rotation:-3609533fd;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" filled="f" stroked="f">
                      <v:textbox style="mso-fit-shape-to-text:t">
                        <w:txbxContent>
                          <w:p w14:paraId="1F70153F" w14:textId="77777777" w:rsidR="000D3512" w:rsidRPr="002D0EDC" w:rsidRDefault="000D3512" w:rsidP="005D43B7">
                            <w:pPr>
                              <w:autoSpaceDE w:val="0"/>
                              <w:autoSpaceDN w:val="0"/>
                              <w:adjustRightInd w:val="0"/>
                              <w:spacing w:after="0" w:line="240" w:lineRule="auto"/>
                              <w:jc w:val="center"/>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2D0EDC">
                              <w:rPr>
                                <w:rFonts w:ascii="Times New Roman" w:hAnsi="Times New Roman"/>
                                <w:b/>
                                <w:outline/>
                                <w:color w:val="C0504D" w:themeColor="accent2"/>
                                <w:sz w:val="130"/>
                                <w:szCs w:val="13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ОБРАЗЕЦ ФОРМЫ</w:t>
                            </w:r>
                          </w:p>
                        </w:txbxContent>
                      </v:textbox>
                    </v:shape>
                  </w:pict>
                </mc:Fallback>
              </mc:AlternateContent>
            </w:r>
            <w:r w:rsidR="00B86246" w:rsidRPr="00CD7DDF">
              <w:rPr>
                <w:rFonts w:ascii="Times New Roman" w:eastAsia="Times New Roman" w:hAnsi="Times New Roman" w:cs="Times New Roman"/>
                <w:lang w:eastAsia="ru-RU"/>
              </w:rPr>
              <w:t>(подпись)</w:t>
            </w:r>
          </w:p>
        </w:tc>
        <w:tc>
          <w:tcPr>
            <w:tcW w:w="4638" w:type="dxa"/>
            <w:shd w:val="clear" w:color="auto" w:fill="auto"/>
          </w:tcPr>
          <w:p w14:paraId="0051A35D"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______________________________</w:t>
            </w:r>
          </w:p>
          <w:p w14:paraId="56F4E5F3"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(подпись)</w:t>
            </w:r>
          </w:p>
        </w:tc>
      </w:tr>
    </w:tbl>
    <w:p w14:paraId="3B1CF7CF"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p>
    <w:p w14:paraId="615B9DB5"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p>
    <w:p w14:paraId="12BE1CF9"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p>
    <w:p w14:paraId="226A255F" w14:textId="77777777" w:rsidR="00B86246" w:rsidRPr="00CD7DDF" w:rsidRDefault="00B86246" w:rsidP="00B86246">
      <w:pPr>
        <w:spacing w:after="0" w:line="240" w:lineRule="auto"/>
        <w:jc w:val="center"/>
        <w:rPr>
          <w:rFonts w:ascii="Times New Roman" w:eastAsia="Times New Roman" w:hAnsi="Times New Roman" w:cs="Times New Roman"/>
          <w:b/>
          <w:lang w:eastAsia="ru-RU"/>
        </w:rPr>
      </w:pPr>
      <w:r w:rsidRPr="00CD7DDF">
        <w:rPr>
          <w:rFonts w:ascii="Times New Roman" w:eastAsia="Times New Roman" w:hAnsi="Times New Roman" w:cs="Times New Roman"/>
          <w:b/>
          <w:lang w:eastAsia="ru-RU"/>
        </w:rPr>
        <w:t>Подписи сторон</w:t>
      </w:r>
    </w:p>
    <w:p w14:paraId="5D2867BB" w14:textId="77777777" w:rsidR="00B86246" w:rsidRPr="00CD7DDF" w:rsidRDefault="00B86246" w:rsidP="00B86246">
      <w:pPr>
        <w:spacing w:after="0" w:line="240" w:lineRule="auto"/>
        <w:jc w:val="center"/>
        <w:rPr>
          <w:rFonts w:ascii="Times New Roman" w:eastAsia="Times New Roman" w:hAnsi="Times New Roman" w:cs="Times New Roman"/>
          <w:b/>
          <w:lang w:eastAsia="ru-RU"/>
        </w:rPr>
      </w:pPr>
      <w:r w:rsidRPr="00CD7DDF">
        <w:rPr>
          <w:rFonts w:ascii="Times New Roman" w:eastAsia="Times New Roman" w:hAnsi="Times New Roman" w:cs="Times New Roman"/>
          <w:b/>
          <w:lang w:eastAsia="ru-RU"/>
        </w:rPr>
        <w:t>(для договора с физическим лицом)</w:t>
      </w:r>
    </w:p>
    <w:p w14:paraId="72204FF1" w14:textId="77777777" w:rsidR="00B86246" w:rsidRPr="00CD7DDF" w:rsidRDefault="00B86246" w:rsidP="00B86246">
      <w:pPr>
        <w:spacing w:after="0" w:line="240" w:lineRule="auto"/>
        <w:jc w:val="both"/>
        <w:rPr>
          <w:rFonts w:ascii="Times New Roman" w:eastAsia="Times New Roman" w:hAnsi="Times New Roman" w:cs="Times New Roman"/>
          <w:b/>
          <w:lang w:eastAsia="ru-RU"/>
        </w:rPr>
      </w:pPr>
    </w:p>
    <w:tbl>
      <w:tblPr>
        <w:tblW w:w="9276" w:type="dxa"/>
        <w:tblLayout w:type="fixed"/>
        <w:tblLook w:val="0000" w:firstRow="0" w:lastRow="0" w:firstColumn="0" w:lastColumn="0" w:noHBand="0" w:noVBand="0"/>
      </w:tblPr>
      <w:tblGrid>
        <w:gridCol w:w="4598"/>
        <w:gridCol w:w="4678"/>
      </w:tblGrid>
      <w:tr w:rsidR="00CD7DDF" w:rsidRPr="00CD7DDF" w14:paraId="17FFDF55" w14:textId="77777777" w:rsidTr="0064772A">
        <w:tc>
          <w:tcPr>
            <w:tcW w:w="4598" w:type="dxa"/>
            <w:shd w:val="clear" w:color="auto" w:fill="auto"/>
          </w:tcPr>
          <w:p w14:paraId="5CA7B6AD"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Исполнитель</w:t>
            </w:r>
          </w:p>
        </w:tc>
        <w:tc>
          <w:tcPr>
            <w:tcW w:w="4678" w:type="dxa"/>
            <w:shd w:val="clear" w:color="auto" w:fill="auto"/>
          </w:tcPr>
          <w:p w14:paraId="2917FADE"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Заявитель</w:t>
            </w:r>
          </w:p>
        </w:tc>
      </w:tr>
      <w:tr w:rsidR="00CD7DDF" w:rsidRPr="00CD7DDF" w14:paraId="4A494840" w14:textId="77777777" w:rsidTr="0064772A">
        <w:tc>
          <w:tcPr>
            <w:tcW w:w="4598" w:type="dxa"/>
            <w:shd w:val="clear" w:color="auto" w:fill="auto"/>
          </w:tcPr>
          <w:p w14:paraId="4E277AB2"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w:t>
            </w:r>
          </w:p>
          <w:p w14:paraId="5B9AEF0E"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(должность лица, действующего от имени газораспределительной организации)</w:t>
            </w:r>
          </w:p>
        </w:tc>
        <w:tc>
          <w:tcPr>
            <w:tcW w:w="4678" w:type="dxa"/>
            <w:shd w:val="clear" w:color="auto" w:fill="auto"/>
          </w:tcPr>
          <w:p w14:paraId="61D1D79B" w14:textId="77777777" w:rsidR="00B86246" w:rsidRPr="00CD7DDF" w:rsidRDefault="00B86246" w:rsidP="00B86246">
            <w:pPr>
              <w:spacing w:after="0" w:line="240" w:lineRule="auto"/>
              <w:jc w:val="both"/>
              <w:rPr>
                <w:rFonts w:ascii="Times New Roman" w:eastAsia="Times New Roman" w:hAnsi="Times New Roman" w:cs="Times New Roman"/>
                <w:lang w:eastAsia="ru-RU"/>
              </w:rPr>
            </w:pPr>
          </w:p>
        </w:tc>
      </w:tr>
      <w:tr w:rsidR="00CD7DDF" w:rsidRPr="00CD7DDF" w14:paraId="516210FE" w14:textId="77777777" w:rsidTr="0064772A">
        <w:tc>
          <w:tcPr>
            <w:tcW w:w="4598" w:type="dxa"/>
            <w:shd w:val="clear" w:color="auto" w:fill="auto"/>
          </w:tcPr>
          <w:p w14:paraId="78658B26"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w:t>
            </w:r>
          </w:p>
          <w:p w14:paraId="6A983114"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(фамилия, имя, отчество исполнителя)</w:t>
            </w:r>
          </w:p>
        </w:tc>
        <w:tc>
          <w:tcPr>
            <w:tcW w:w="4678" w:type="dxa"/>
            <w:shd w:val="clear" w:color="auto" w:fill="auto"/>
          </w:tcPr>
          <w:p w14:paraId="6B9FCB44"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w:t>
            </w:r>
          </w:p>
          <w:p w14:paraId="6C45EB55"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(фамилия, имя, отчество заявителя)</w:t>
            </w:r>
          </w:p>
        </w:tc>
      </w:tr>
      <w:tr w:rsidR="00B86246" w:rsidRPr="00CD7DDF" w14:paraId="589789A9" w14:textId="77777777" w:rsidTr="0064772A">
        <w:tc>
          <w:tcPr>
            <w:tcW w:w="4598" w:type="dxa"/>
            <w:shd w:val="clear" w:color="auto" w:fill="auto"/>
          </w:tcPr>
          <w:p w14:paraId="3A32B684"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w:t>
            </w:r>
          </w:p>
          <w:p w14:paraId="4690C26A"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(подпись)</w:t>
            </w:r>
          </w:p>
        </w:tc>
        <w:tc>
          <w:tcPr>
            <w:tcW w:w="4678" w:type="dxa"/>
            <w:shd w:val="clear" w:color="auto" w:fill="auto"/>
          </w:tcPr>
          <w:p w14:paraId="3A7F3BE4" w14:textId="77777777" w:rsidR="00B86246" w:rsidRPr="00CD7DDF" w:rsidRDefault="00B86246" w:rsidP="00B86246">
            <w:pPr>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______________________________</w:t>
            </w:r>
          </w:p>
          <w:p w14:paraId="3E297C6F" w14:textId="77777777" w:rsidR="00B86246" w:rsidRPr="00CD7DDF" w:rsidRDefault="00B86246" w:rsidP="00B86246">
            <w:pPr>
              <w:spacing w:after="0" w:line="240" w:lineRule="auto"/>
              <w:jc w:val="center"/>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(подпись)</w:t>
            </w:r>
          </w:p>
        </w:tc>
      </w:tr>
    </w:tbl>
    <w:p w14:paraId="48890258" w14:textId="77777777" w:rsidR="00B86246" w:rsidRPr="00CD7DDF" w:rsidRDefault="00B86246" w:rsidP="00B86246">
      <w:pPr>
        <w:spacing w:after="0" w:line="240" w:lineRule="auto"/>
        <w:jc w:val="both"/>
        <w:rPr>
          <w:rFonts w:ascii="Times New Roman" w:eastAsia="Times New Roman" w:hAnsi="Times New Roman" w:cs="Times New Roman"/>
          <w:sz w:val="28"/>
          <w:szCs w:val="20"/>
          <w:lang w:eastAsia="ru-RU"/>
        </w:rPr>
      </w:pPr>
    </w:p>
    <w:p w14:paraId="4B2BBDAA" w14:textId="77777777" w:rsidR="00B86246" w:rsidRPr="00CD7DDF" w:rsidRDefault="00B86246" w:rsidP="00B86246">
      <w:pPr>
        <w:spacing w:after="0" w:line="240" w:lineRule="auto"/>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_____________________</w:t>
      </w:r>
    </w:p>
    <w:p w14:paraId="6817F879" w14:textId="77777777" w:rsidR="00B86246" w:rsidRPr="00CD7DDF" w:rsidRDefault="00B86246" w:rsidP="00B86246">
      <w:pPr>
        <w:spacing w:after="0" w:line="240" w:lineRule="auto"/>
        <w:jc w:val="both"/>
        <w:rPr>
          <w:rFonts w:ascii="Times New Roman" w:eastAsia="Times New Roman" w:hAnsi="Times New Roman" w:cs="Times New Roman"/>
          <w:sz w:val="24"/>
          <w:szCs w:val="24"/>
          <w:lang w:eastAsia="ru-RU"/>
        </w:rPr>
      </w:pPr>
    </w:p>
    <w:p w14:paraId="7AA4325D" w14:textId="77777777" w:rsidR="00B86246" w:rsidRPr="00CD7DDF" w:rsidRDefault="00B86246" w:rsidP="00B86246">
      <w:pPr>
        <w:spacing w:after="0" w:line="240" w:lineRule="auto"/>
        <w:jc w:val="both"/>
        <w:rPr>
          <w:rFonts w:ascii="Times New Roman" w:eastAsia="Times New Roman" w:hAnsi="Times New Roman" w:cs="Times New Roman"/>
          <w:szCs w:val="24"/>
          <w:lang w:eastAsia="ru-RU"/>
        </w:rPr>
      </w:pPr>
      <w:r w:rsidRPr="00CD7DDF">
        <w:rPr>
          <w:rFonts w:ascii="Times New Roman" w:eastAsia="Times New Roman" w:hAnsi="Times New Roman" w:cs="Times New Roman"/>
          <w:szCs w:val="24"/>
          <w:vertAlign w:val="superscript"/>
          <w:lang w:eastAsia="ru-RU"/>
        </w:rPr>
        <w:t>*</w:t>
      </w:r>
      <w:r w:rsidRPr="00CD7DDF">
        <w:rPr>
          <w:rFonts w:ascii="Times New Roman" w:eastAsia="Times New Roman" w:hAnsi="Times New Roman" w:cs="Times New Roman"/>
          <w:szCs w:val="24"/>
          <w:lang w:eastAsia="ru-RU"/>
        </w:rPr>
        <w:t> Не заполняется в случае восстановления и переоформления документов о подключении объектов капитального строительства к сетям газораспределения.</w:t>
      </w:r>
    </w:p>
    <w:p w14:paraId="082D1605" w14:textId="77777777" w:rsidR="00B86246" w:rsidRPr="00CD7DDF" w:rsidRDefault="00FF2683" w:rsidP="00FF2683">
      <w:pPr>
        <w:widowControl w:val="0"/>
        <w:tabs>
          <w:tab w:val="left" w:pos="7535"/>
        </w:tabs>
        <w:autoSpaceDE w:val="0"/>
        <w:autoSpaceDN w:val="0"/>
        <w:spacing w:after="0" w:line="240" w:lineRule="auto"/>
        <w:jc w:val="both"/>
        <w:rPr>
          <w:rFonts w:ascii="Times New Roman" w:eastAsia="Times New Roman" w:hAnsi="Times New Roman" w:cs="Times New Roman"/>
          <w:lang w:eastAsia="ru-RU"/>
        </w:rPr>
      </w:pPr>
      <w:r w:rsidRPr="00CD7DDF">
        <w:rPr>
          <w:rFonts w:ascii="Times New Roman" w:eastAsia="Times New Roman" w:hAnsi="Times New Roman" w:cs="Times New Roman"/>
          <w:lang w:eastAsia="ru-RU"/>
        </w:rPr>
        <w:tab/>
      </w:r>
    </w:p>
    <w:p w14:paraId="44B27796" w14:textId="77777777" w:rsidR="00B86246" w:rsidRPr="00CD7DDF" w:rsidRDefault="00B86246" w:rsidP="005D43B7">
      <w:pPr>
        <w:widowControl w:val="0"/>
        <w:autoSpaceDE w:val="0"/>
        <w:autoSpaceDN w:val="0"/>
        <w:spacing w:after="0" w:line="240" w:lineRule="auto"/>
        <w:jc w:val="both"/>
        <w:rPr>
          <w:rFonts w:ascii="Times New Roman" w:eastAsia="Times New Roman" w:hAnsi="Times New Roman" w:cs="Times New Roman"/>
          <w:lang w:eastAsia="ru-RU"/>
        </w:rPr>
      </w:pPr>
    </w:p>
    <w:p w14:paraId="0DA2910F" w14:textId="77777777" w:rsidR="00B86246" w:rsidRPr="00CD7DDF" w:rsidRDefault="00B86246" w:rsidP="005D43B7">
      <w:pPr>
        <w:widowControl w:val="0"/>
        <w:autoSpaceDE w:val="0"/>
        <w:autoSpaceDN w:val="0"/>
        <w:spacing w:after="0" w:line="240" w:lineRule="auto"/>
        <w:jc w:val="both"/>
        <w:rPr>
          <w:rFonts w:ascii="Times New Roman" w:eastAsia="Times New Roman" w:hAnsi="Times New Roman" w:cs="Times New Roman"/>
          <w:lang w:eastAsia="ru-RU"/>
        </w:rPr>
      </w:pPr>
    </w:p>
    <w:p w14:paraId="30A39E94" w14:textId="77777777" w:rsidR="00FF2683" w:rsidRPr="00CD7DDF" w:rsidRDefault="00FF2683" w:rsidP="005D43B7">
      <w:pPr>
        <w:widowControl w:val="0"/>
        <w:autoSpaceDE w:val="0"/>
        <w:autoSpaceDN w:val="0"/>
        <w:spacing w:after="0" w:line="240" w:lineRule="auto"/>
        <w:jc w:val="both"/>
        <w:rPr>
          <w:rFonts w:ascii="Times New Roman" w:eastAsia="Times New Roman" w:hAnsi="Times New Roman" w:cs="Times New Roman"/>
          <w:lang w:eastAsia="ru-RU"/>
        </w:rPr>
      </w:pPr>
    </w:p>
    <w:p w14:paraId="10075B1A" w14:textId="77777777" w:rsidR="00FF2683" w:rsidRPr="00CD7DDF" w:rsidRDefault="00FF2683" w:rsidP="005D43B7">
      <w:pPr>
        <w:widowControl w:val="0"/>
        <w:autoSpaceDE w:val="0"/>
        <w:autoSpaceDN w:val="0"/>
        <w:spacing w:after="0" w:line="240" w:lineRule="auto"/>
        <w:jc w:val="both"/>
        <w:rPr>
          <w:rFonts w:ascii="Times New Roman" w:eastAsia="Times New Roman" w:hAnsi="Times New Roman" w:cs="Times New Roman"/>
          <w:lang w:eastAsia="ru-RU"/>
        </w:rPr>
      </w:pPr>
    </w:p>
    <w:p w14:paraId="053EA4EE" w14:textId="77777777" w:rsidR="00CF07D3" w:rsidRPr="00CD7DDF" w:rsidRDefault="00CF07D3" w:rsidP="005D43B7">
      <w:pPr>
        <w:widowControl w:val="0"/>
        <w:autoSpaceDE w:val="0"/>
        <w:autoSpaceDN w:val="0"/>
        <w:spacing w:after="0" w:line="240" w:lineRule="auto"/>
        <w:jc w:val="both"/>
        <w:rPr>
          <w:rFonts w:ascii="Times New Roman" w:eastAsia="Times New Roman" w:hAnsi="Times New Roman" w:cs="Times New Roman"/>
          <w:lang w:eastAsia="ru-RU"/>
        </w:rPr>
      </w:pPr>
    </w:p>
    <w:p w14:paraId="4F49DF94" w14:textId="77777777" w:rsidR="00CF07D3" w:rsidRPr="00CD7DDF" w:rsidRDefault="00CF07D3" w:rsidP="005D43B7">
      <w:pPr>
        <w:widowControl w:val="0"/>
        <w:autoSpaceDE w:val="0"/>
        <w:autoSpaceDN w:val="0"/>
        <w:spacing w:after="0" w:line="240" w:lineRule="auto"/>
        <w:jc w:val="both"/>
        <w:rPr>
          <w:rFonts w:ascii="Times New Roman" w:eastAsia="Times New Roman" w:hAnsi="Times New Roman" w:cs="Times New Roman"/>
          <w:lang w:eastAsia="ru-RU"/>
        </w:rPr>
      </w:pPr>
    </w:p>
    <w:p w14:paraId="6013158B" w14:textId="77777777" w:rsidR="00CF07D3" w:rsidRPr="00CD7DDF" w:rsidRDefault="00CF07D3" w:rsidP="005D43B7">
      <w:pPr>
        <w:widowControl w:val="0"/>
        <w:autoSpaceDE w:val="0"/>
        <w:autoSpaceDN w:val="0"/>
        <w:spacing w:after="0" w:line="240" w:lineRule="auto"/>
        <w:jc w:val="both"/>
        <w:rPr>
          <w:rFonts w:ascii="Times New Roman" w:eastAsia="Times New Roman" w:hAnsi="Times New Roman" w:cs="Times New Roman"/>
          <w:lang w:eastAsia="ru-RU"/>
        </w:rPr>
      </w:pPr>
    </w:p>
    <w:p w14:paraId="572E5B19" w14:textId="77777777" w:rsidR="00CF07D3" w:rsidRPr="00CD7DDF" w:rsidRDefault="00CF07D3" w:rsidP="005D43B7">
      <w:pPr>
        <w:widowControl w:val="0"/>
        <w:autoSpaceDE w:val="0"/>
        <w:autoSpaceDN w:val="0"/>
        <w:spacing w:after="0" w:line="240" w:lineRule="auto"/>
        <w:jc w:val="both"/>
        <w:rPr>
          <w:rFonts w:ascii="Times New Roman" w:eastAsia="Times New Roman" w:hAnsi="Times New Roman" w:cs="Times New Roman"/>
          <w:lang w:eastAsia="ru-RU"/>
        </w:rPr>
      </w:pPr>
    </w:p>
    <w:p w14:paraId="2869B39D" w14:textId="77777777" w:rsidR="00CF07D3" w:rsidRPr="00CD7DDF" w:rsidRDefault="00CF07D3" w:rsidP="00CF07D3">
      <w:pPr>
        <w:autoSpaceDE w:val="0"/>
        <w:autoSpaceDN w:val="0"/>
        <w:adjustRightInd w:val="0"/>
        <w:spacing w:after="0" w:line="240" w:lineRule="auto"/>
        <w:jc w:val="right"/>
        <w:outlineLvl w:val="1"/>
        <w:rPr>
          <w:rFonts w:ascii="Times New Roman" w:hAnsi="Times New Roman" w:cs="Times New Roman"/>
          <w:sz w:val="24"/>
          <w:szCs w:val="24"/>
        </w:rPr>
      </w:pPr>
      <w:r w:rsidRPr="00CD7DDF">
        <w:rPr>
          <w:rFonts w:ascii="Times New Roman" w:hAnsi="Times New Roman" w:cs="Times New Roman"/>
          <w:sz w:val="24"/>
          <w:szCs w:val="24"/>
        </w:rPr>
        <w:t>Приложение №  4</w:t>
      </w:r>
    </w:p>
    <w:p w14:paraId="7A1C463A" w14:textId="77777777" w:rsidR="00CF07D3" w:rsidRPr="00CD7DDF" w:rsidRDefault="00CF07D3" w:rsidP="00CF07D3">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к договору о подключении</w:t>
      </w:r>
    </w:p>
    <w:p w14:paraId="29BF281E" w14:textId="77777777" w:rsidR="00CF07D3" w:rsidRPr="00CD7DDF" w:rsidRDefault="00CF07D3" w:rsidP="00CF07D3">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sz w:val="24"/>
          <w:szCs w:val="24"/>
        </w:rPr>
        <w:t xml:space="preserve">(технологическом присоединении) газоиспользующего оборудования и объектов капитального строительства к сети газораспределения </w:t>
      </w:r>
    </w:p>
    <w:p w14:paraId="2572C2EB" w14:textId="77777777" w:rsidR="00CF07D3" w:rsidRPr="00CD7DDF" w:rsidRDefault="00CF07D3" w:rsidP="00CF07D3">
      <w:pPr>
        <w:autoSpaceDE w:val="0"/>
        <w:autoSpaceDN w:val="0"/>
        <w:adjustRightInd w:val="0"/>
        <w:spacing w:after="0" w:line="240" w:lineRule="auto"/>
        <w:jc w:val="right"/>
        <w:rPr>
          <w:rFonts w:ascii="Times New Roman" w:hAnsi="Times New Roman" w:cs="Times New Roman"/>
          <w:sz w:val="24"/>
          <w:szCs w:val="24"/>
        </w:rPr>
      </w:pPr>
      <w:r w:rsidRPr="00CD7DDF">
        <w:rPr>
          <w:rFonts w:ascii="Times New Roman" w:hAnsi="Times New Roman" w:cs="Times New Roman"/>
          <w:bCs/>
          <w:sz w:val="24"/>
          <w:szCs w:val="24"/>
        </w:rPr>
        <w:t>от</w:t>
      </w:r>
      <w:r w:rsidRPr="00CD7DDF">
        <w:rPr>
          <w:rFonts w:ascii="Times New Roman" w:hAnsi="Times New Roman" w:cs="Times New Roman"/>
          <w:b/>
          <w:bCs/>
          <w:sz w:val="24"/>
          <w:szCs w:val="24"/>
        </w:rPr>
        <w:t xml:space="preserve"> </w:t>
      </w:r>
      <w:r w:rsidRPr="00CD7DDF">
        <w:rPr>
          <w:rFonts w:ascii="Times New Roman" w:hAnsi="Times New Roman" w:cs="Times New Roman"/>
          <w:sz w:val="24"/>
          <w:szCs w:val="24"/>
        </w:rPr>
        <w:t>«___»________ 20___г. №__________</w:t>
      </w:r>
    </w:p>
    <w:p w14:paraId="3EAC77CE" w14:textId="77777777" w:rsidR="00CF07D3" w:rsidRPr="00CD7DDF" w:rsidRDefault="00CF07D3" w:rsidP="00CF07D3">
      <w:pPr>
        <w:autoSpaceDE w:val="0"/>
        <w:autoSpaceDN w:val="0"/>
        <w:adjustRightInd w:val="0"/>
        <w:spacing w:after="0" w:line="240" w:lineRule="auto"/>
        <w:rPr>
          <w:rFonts w:ascii="Times New Roman" w:hAnsi="Times New Roman" w:cs="Times New Roman"/>
          <w:b/>
          <w:strike/>
          <w:sz w:val="24"/>
          <w:szCs w:val="24"/>
        </w:rPr>
      </w:pPr>
      <w:bookmarkStart w:id="1" w:name="Par1136"/>
      <w:bookmarkEnd w:id="1"/>
    </w:p>
    <w:p w14:paraId="797CE9C8" w14:textId="77777777" w:rsidR="00CF07D3" w:rsidRPr="00CD7DDF" w:rsidRDefault="00CF07D3" w:rsidP="00CF07D3">
      <w:pPr>
        <w:autoSpaceDE w:val="0"/>
        <w:autoSpaceDN w:val="0"/>
        <w:adjustRightInd w:val="0"/>
        <w:spacing w:after="0" w:line="240" w:lineRule="auto"/>
        <w:rPr>
          <w:rFonts w:ascii="Times New Roman" w:hAnsi="Times New Roman" w:cs="Times New Roman"/>
          <w:b/>
          <w:strike/>
          <w:sz w:val="24"/>
          <w:szCs w:val="24"/>
        </w:rPr>
      </w:pPr>
    </w:p>
    <w:p w14:paraId="48219697" w14:textId="77777777" w:rsidR="00CF07D3" w:rsidRPr="00CD7DDF" w:rsidRDefault="00CF07D3" w:rsidP="00CF07D3">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Расчет размера платы за подключение</w:t>
      </w:r>
    </w:p>
    <w:p w14:paraId="4B9AFF4A" w14:textId="77777777" w:rsidR="008C1995" w:rsidRPr="00CD7DDF" w:rsidRDefault="00CF07D3" w:rsidP="008C1995">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(технологическое присоединение)</w:t>
      </w:r>
    </w:p>
    <w:tbl>
      <w:tblPr>
        <w:tblpPr w:leftFromText="180" w:rightFromText="180" w:bottomFromText="200" w:vertAnchor="text" w:tblpY="1"/>
        <w:tblOverlap w:val="never"/>
        <w:tblW w:w="10732" w:type="dxa"/>
        <w:tblLayout w:type="fixed"/>
        <w:tblLook w:val="04A0" w:firstRow="1" w:lastRow="0" w:firstColumn="1" w:lastColumn="0" w:noHBand="0" w:noVBand="1"/>
      </w:tblPr>
      <w:tblGrid>
        <w:gridCol w:w="1525"/>
        <w:gridCol w:w="4252"/>
        <w:gridCol w:w="2268"/>
        <w:gridCol w:w="1843"/>
        <w:gridCol w:w="826"/>
        <w:gridCol w:w="18"/>
      </w:tblGrid>
      <w:tr w:rsidR="00CD7DDF" w:rsidRPr="00CD7DDF" w14:paraId="0B1FA103" w14:textId="77777777" w:rsidTr="000C25FF">
        <w:trPr>
          <w:gridAfter w:val="1"/>
          <w:wAfter w:w="18" w:type="dxa"/>
          <w:trHeight w:val="300"/>
        </w:trPr>
        <w:tc>
          <w:tcPr>
            <w:tcW w:w="10714" w:type="dxa"/>
            <w:gridSpan w:val="5"/>
            <w:noWrap/>
            <w:vAlign w:val="center"/>
            <w:hideMark/>
          </w:tcPr>
          <w:p w14:paraId="14408AF5" w14:textId="77777777" w:rsidR="00CF07D3" w:rsidRPr="00CD7DDF" w:rsidRDefault="00CF07D3" w:rsidP="000C25FF">
            <w:pPr>
              <w:spacing w:after="0" w:line="240" w:lineRule="auto"/>
              <w:ind w:right="-2" w:firstLine="709"/>
              <w:jc w:val="center"/>
              <w:rPr>
                <w:rFonts w:ascii="Times New Roman" w:eastAsia="Times New Roman" w:hAnsi="Times New Roman" w:cs="Times New Roman"/>
                <w:b/>
                <w:i/>
                <w:sz w:val="23"/>
                <w:szCs w:val="23"/>
              </w:rPr>
            </w:pPr>
          </w:p>
        </w:tc>
      </w:tr>
      <w:tr w:rsidR="00CD7DDF" w:rsidRPr="00CD7DDF" w14:paraId="4727BD6D" w14:textId="77777777" w:rsidTr="000C25FF">
        <w:trPr>
          <w:trHeight w:val="900"/>
        </w:trPr>
        <w:tc>
          <w:tcPr>
            <w:tcW w:w="1525" w:type="dxa"/>
            <w:tcBorders>
              <w:top w:val="single" w:sz="4" w:space="0" w:color="auto"/>
              <w:left w:val="single" w:sz="4" w:space="0" w:color="auto"/>
              <w:bottom w:val="single" w:sz="4" w:space="0" w:color="auto"/>
              <w:right w:val="single" w:sz="4" w:space="0" w:color="000000"/>
            </w:tcBorders>
            <w:vAlign w:val="center"/>
            <w:hideMark/>
          </w:tcPr>
          <w:p w14:paraId="5770B8EB"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r w:rsidRPr="00CD7DDF">
              <w:rPr>
                <w:rFonts w:ascii="Times New Roman" w:eastAsia="Times New Roman" w:hAnsi="Times New Roman" w:cs="Times New Roman"/>
                <w:sz w:val="23"/>
                <w:szCs w:val="23"/>
              </w:rPr>
              <w:t>Наименование тарифной ставки</w:t>
            </w:r>
          </w:p>
        </w:tc>
        <w:tc>
          <w:tcPr>
            <w:tcW w:w="4252" w:type="dxa"/>
            <w:tcBorders>
              <w:top w:val="single" w:sz="4" w:space="0" w:color="auto"/>
              <w:left w:val="nil"/>
              <w:bottom w:val="single" w:sz="4" w:space="0" w:color="auto"/>
              <w:right w:val="single" w:sz="4" w:space="0" w:color="auto"/>
            </w:tcBorders>
            <w:vAlign w:val="center"/>
            <w:hideMark/>
          </w:tcPr>
          <w:p w14:paraId="1A72FE7E" w14:textId="77777777" w:rsidR="00B84F1F" w:rsidRPr="00CD7DDF" w:rsidRDefault="00B84F1F" w:rsidP="00B84F1F">
            <w:pPr>
              <w:spacing w:after="0" w:line="240" w:lineRule="auto"/>
              <w:jc w:val="center"/>
              <w:rPr>
                <w:rFonts w:ascii="Times New Roman" w:eastAsia="Times New Roman" w:hAnsi="Times New Roman" w:cs="Times New Roman"/>
                <w:sz w:val="23"/>
                <w:szCs w:val="23"/>
              </w:rPr>
            </w:pPr>
            <w:r w:rsidRPr="00CD7DDF">
              <w:rPr>
                <w:rFonts w:ascii="Times New Roman" w:eastAsia="Times New Roman" w:hAnsi="Times New Roman" w:cs="Times New Roman"/>
                <w:sz w:val="23"/>
                <w:szCs w:val="23"/>
              </w:rPr>
              <w:t>Пункт приложения к приказу ___________________________________</w:t>
            </w:r>
          </w:p>
          <w:p w14:paraId="4899E98F" w14:textId="77777777" w:rsidR="00CF07D3" w:rsidRPr="00CD7DDF" w:rsidRDefault="00B84F1F" w:rsidP="00B84F1F">
            <w:pPr>
              <w:spacing w:after="0" w:line="240" w:lineRule="auto"/>
              <w:jc w:val="center"/>
              <w:rPr>
                <w:rFonts w:ascii="Times New Roman" w:eastAsia="Times New Roman" w:hAnsi="Times New Roman" w:cs="Times New Roman"/>
                <w:sz w:val="23"/>
                <w:szCs w:val="23"/>
              </w:rPr>
            </w:pPr>
            <w:r w:rsidRPr="00CD7DDF">
              <w:rPr>
                <w:rFonts w:ascii="Times New Roman" w:eastAsia="Times New Roman" w:hAnsi="Times New Roman" w:cs="Times New Roman"/>
                <w:sz w:val="23"/>
                <w:szCs w:val="23"/>
              </w:rPr>
              <w:t>(наименование органа тарифного регулирования)</w:t>
            </w:r>
          </w:p>
        </w:tc>
        <w:tc>
          <w:tcPr>
            <w:tcW w:w="2268" w:type="dxa"/>
            <w:tcBorders>
              <w:top w:val="single" w:sz="4" w:space="0" w:color="auto"/>
              <w:left w:val="nil"/>
              <w:bottom w:val="single" w:sz="4" w:space="0" w:color="auto"/>
              <w:right w:val="single" w:sz="4" w:space="0" w:color="auto"/>
            </w:tcBorders>
            <w:vAlign w:val="center"/>
            <w:hideMark/>
          </w:tcPr>
          <w:p w14:paraId="53A1FF38"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r w:rsidRPr="00CD7DDF">
              <w:rPr>
                <w:rFonts w:ascii="Times New Roman" w:eastAsia="Times New Roman" w:hAnsi="Times New Roman" w:cs="Times New Roman"/>
                <w:sz w:val="23"/>
                <w:szCs w:val="23"/>
              </w:rPr>
              <w:t>Размер тарифной ставки (без НДС)</w:t>
            </w:r>
          </w:p>
        </w:tc>
        <w:tc>
          <w:tcPr>
            <w:tcW w:w="1843" w:type="dxa"/>
            <w:tcBorders>
              <w:top w:val="single" w:sz="4" w:space="0" w:color="auto"/>
              <w:left w:val="nil"/>
              <w:bottom w:val="single" w:sz="4" w:space="0" w:color="auto"/>
              <w:right w:val="single" w:sz="4" w:space="0" w:color="auto"/>
            </w:tcBorders>
            <w:vAlign w:val="center"/>
            <w:hideMark/>
          </w:tcPr>
          <w:p w14:paraId="08C8F33F"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r w:rsidRPr="00CD7DDF">
              <w:rPr>
                <w:rFonts w:ascii="Times New Roman" w:eastAsia="Times New Roman" w:hAnsi="Times New Roman" w:cs="Times New Roman"/>
                <w:sz w:val="23"/>
                <w:szCs w:val="23"/>
              </w:rPr>
              <w:t>Ед. изм</w:t>
            </w:r>
          </w:p>
        </w:tc>
        <w:tc>
          <w:tcPr>
            <w:tcW w:w="844" w:type="dxa"/>
            <w:gridSpan w:val="2"/>
            <w:noWrap/>
            <w:vAlign w:val="bottom"/>
            <w:hideMark/>
          </w:tcPr>
          <w:p w14:paraId="20285A95" w14:textId="77777777" w:rsidR="00CF07D3" w:rsidRPr="00CD7DDF" w:rsidRDefault="00CF07D3" w:rsidP="000C25FF">
            <w:pPr>
              <w:spacing w:after="0" w:line="240" w:lineRule="auto"/>
              <w:rPr>
                <w:rFonts w:ascii="Calibri" w:eastAsia="Calibri" w:hAnsi="Calibri" w:cs="Times New Roman"/>
              </w:rPr>
            </w:pPr>
          </w:p>
        </w:tc>
      </w:tr>
      <w:tr w:rsidR="00CD7DDF" w:rsidRPr="00CD7DDF" w14:paraId="5F9DD88E" w14:textId="77777777" w:rsidTr="000C25FF">
        <w:trPr>
          <w:trHeight w:val="484"/>
        </w:trPr>
        <w:tc>
          <w:tcPr>
            <w:tcW w:w="1525" w:type="dxa"/>
            <w:tcBorders>
              <w:top w:val="single" w:sz="4" w:space="0" w:color="auto"/>
              <w:left w:val="single" w:sz="4" w:space="0" w:color="auto"/>
              <w:bottom w:val="single" w:sz="4" w:space="0" w:color="auto"/>
              <w:right w:val="single" w:sz="4" w:space="0" w:color="000000"/>
            </w:tcBorders>
            <w:noWrap/>
            <w:vAlign w:val="center"/>
          </w:tcPr>
          <w:p w14:paraId="5A9ADA62"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4252" w:type="dxa"/>
            <w:tcBorders>
              <w:top w:val="single" w:sz="4" w:space="0" w:color="auto"/>
              <w:left w:val="nil"/>
              <w:bottom w:val="single" w:sz="4" w:space="0" w:color="auto"/>
              <w:right w:val="single" w:sz="4" w:space="0" w:color="auto"/>
            </w:tcBorders>
          </w:tcPr>
          <w:p w14:paraId="01B8CF00" w14:textId="77777777" w:rsidR="00CF07D3" w:rsidRPr="00CD7DDF" w:rsidRDefault="00CF07D3" w:rsidP="000C25FF">
            <w:pPr>
              <w:spacing w:after="0" w:line="240" w:lineRule="auto"/>
              <w:rPr>
                <w:rFonts w:ascii="Times New Roman" w:eastAsia="Times New Roman" w:hAnsi="Times New Roman" w:cs="Times New Roman"/>
                <w:sz w:val="23"/>
                <w:szCs w:val="23"/>
              </w:rPr>
            </w:pPr>
          </w:p>
        </w:tc>
        <w:tc>
          <w:tcPr>
            <w:tcW w:w="2268" w:type="dxa"/>
            <w:tcBorders>
              <w:top w:val="single" w:sz="4" w:space="0" w:color="auto"/>
              <w:left w:val="nil"/>
              <w:bottom w:val="single" w:sz="4" w:space="0" w:color="auto"/>
              <w:right w:val="single" w:sz="4" w:space="0" w:color="auto"/>
            </w:tcBorders>
            <w:noWrap/>
            <w:vAlign w:val="center"/>
          </w:tcPr>
          <w:p w14:paraId="29E9EDF8"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1843" w:type="dxa"/>
            <w:tcBorders>
              <w:top w:val="nil"/>
              <w:left w:val="nil"/>
              <w:bottom w:val="single" w:sz="4" w:space="0" w:color="auto"/>
              <w:right w:val="single" w:sz="4" w:space="0" w:color="auto"/>
            </w:tcBorders>
            <w:vAlign w:val="center"/>
          </w:tcPr>
          <w:p w14:paraId="0E5B1B11"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844" w:type="dxa"/>
            <w:gridSpan w:val="2"/>
            <w:noWrap/>
            <w:vAlign w:val="bottom"/>
            <w:hideMark/>
          </w:tcPr>
          <w:p w14:paraId="582A08BB" w14:textId="77777777" w:rsidR="00CF07D3" w:rsidRPr="00CD7DDF" w:rsidRDefault="00CF07D3" w:rsidP="000C25FF">
            <w:pPr>
              <w:spacing w:after="0" w:line="240" w:lineRule="auto"/>
              <w:rPr>
                <w:rFonts w:ascii="Calibri" w:eastAsia="Calibri" w:hAnsi="Calibri" w:cs="Times New Roman"/>
              </w:rPr>
            </w:pPr>
          </w:p>
        </w:tc>
      </w:tr>
      <w:tr w:rsidR="00CD7DDF" w:rsidRPr="00CD7DDF" w14:paraId="78928D2D" w14:textId="77777777" w:rsidTr="000C25FF">
        <w:trPr>
          <w:trHeight w:val="406"/>
        </w:trPr>
        <w:tc>
          <w:tcPr>
            <w:tcW w:w="1525" w:type="dxa"/>
            <w:tcBorders>
              <w:top w:val="single" w:sz="4" w:space="0" w:color="auto"/>
              <w:left w:val="single" w:sz="4" w:space="0" w:color="auto"/>
              <w:bottom w:val="single" w:sz="4" w:space="0" w:color="auto"/>
              <w:right w:val="single" w:sz="4" w:space="0" w:color="000000"/>
            </w:tcBorders>
            <w:noWrap/>
            <w:vAlign w:val="center"/>
          </w:tcPr>
          <w:p w14:paraId="4589ABA2"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4252" w:type="dxa"/>
            <w:tcBorders>
              <w:top w:val="single" w:sz="4" w:space="0" w:color="auto"/>
              <w:left w:val="nil"/>
              <w:bottom w:val="single" w:sz="4" w:space="0" w:color="auto"/>
              <w:right w:val="single" w:sz="4" w:space="0" w:color="auto"/>
            </w:tcBorders>
          </w:tcPr>
          <w:p w14:paraId="4D8A3CD8" w14:textId="77777777" w:rsidR="00CF07D3" w:rsidRPr="00CD7DDF" w:rsidRDefault="00CF07D3" w:rsidP="000C25FF">
            <w:pPr>
              <w:spacing w:after="0" w:line="240" w:lineRule="auto"/>
              <w:rPr>
                <w:rFonts w:ascii="Times New Roman" w:eastAsia="Times New Roman" w:hAnsi="Times New Roman" w:cs="Times New Roman"/>
                <w:sz w:val="23"/>
                <w:szCs w:val="23"/>
              </w:rPr>
            </w:pPr>
          </w:p>
        </w:tc>
        <w:tc>
          <w:tcPr>
            <w:tcW w:w="2268" w:type="dxa"/>
            <w:tcBorders>
              <w:top w:val="single" w:sz="4" w:space="0" w:color="auto"/>
              <w:left w:val="single" w:sz="4" w:space="0" w:color="auto"/>
              <w:bottom w:val="single" w:sz="4" w:space="0" w:color="auto"/>
              <w:right w:val="single" w:sz="4" w:space="0" w:color="000000"/>
            </w:tcBorders>
            <w:noWrap/>
            <w:vAlign w:val="center"/>
          </w:tcPr>
          <w:p w14:paraId="4B4CFFE3"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1843" w:type="dxa"/>
            <w:tcBorders>
              <w:top w:val="nil"/>
              <w:left w:val="nil"/>
              <w:bottom w:val="single" w:sz="4" w:space="0" w:color="auto"/>
              <w:right w:val="single" w:sz="4" w:space="0" w:color="auto"/>
            </w:tcBorders>
            <w:vAlign w:val="center"/>
          </w:tcPr>
          <w:p w14:paraId="64018400"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844" w:type="dxa"/>
            <w:gridSpan w:val="2"/>
            <w:noWrap/>
            <w:vAlign w:val="bottom"/>
            <w:hideMark/>
          </w:tcPr>
          <w:p w14:paraId="2931DA5B" w14:textId="77777777" w:rsidR="00CF07D3" w:rsidRPr="00CD7DDF" w:rsidRDefault="00CF07D3" w:rsidP="000C25FF">
            <w:pPr>
              <w:spacing w:after="0" w:line="240" w:lineRule="auto"/>
              <w:rPr>
                <w:rFonts w:ascii="Calibri" w:eastAsia="Calibri" w:hAnsi="Calibri" w:cs="Times New Roman"/>
              </w:rPr>
            </w:pPr>
          </w:p>
        </w:tc>
      </w:tr>
      <w:tr w:rsidR="00CD7DDF" w:rsidRPr="00CD7DDF" w14:paraId="47D4EADA" w14:textId="77777777" w:rsidTr="000C25FF">
        <w:trPr>
          <w:trHeight w:val="439"/>
        </w:trPr>
        <w:tc>
          <w:tcPr>
            <w:tcW w:w="1525" w:type="dxa"/>
            <w:tcBorders>
              <w:top w:val="single" w:sz="4" w:space="0" w:color="auto"/>
              <w:left w:val="single" w:sz="4" w:space="0" w:color="auto"/>
              <w:bottom w:val="single" w:sz="4" w:space="0" w:color="auto"/>
              <w:right w:val="single" w:sz="4" w:space="0" w:color="000000"/>
            </w:tcBorders>
            <w:noWrap/>
            <w:vAlign w:val="center"/>
          </w:tcPr>
          <w:p w14:paraId="293EF96D"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4252" w:type="dxa"/>
            <w:tcBorders>
              <w:top w:val="single" w:sz="4" w:space="0" w:color="auto"/>
              <w:left w:val="nil"/>
              <w:bottom w:val="single" w:sz="4" w:space="0" w:color="auto"/>
              <w:right w:val="single" w:sz="4" w:space="0" w:color="auto"/>
            </w:tcBorders>
          </w:tcPr>
          <w:p w14:paraId="6FF38AA9" w14:textId="77777777" w:rsidR="00CF07D3" w:rsidRPr="00CD7DDF" w:rsidRDefault="00CF07D3" w:rsidP="000C25FF">
            <w:pPr>
              <w:spacing w:after="0" w:line="240" w:lineRule="auto"/>
              <w:rPr>
                <w:rFonts w:ascii="Times New Roman" w:eastAsia="Times New Roman" w:hAnsi="Times New Roman" w:cs="Times New Roman"/>
                <w:sz w:val="23"/>
                <w:szCs w:val="23"/>
              </w:rPr>
            </w:pPr>
          </w:p>
        </w:tc>
        <w:tc>
          <w:tcPr>
            <w:tcW w:w="2268" w:type="dxa"/>
            <w:tcBorders>
              <w:top w:val="single" w:sz="4" w:space="0" w:color="auto"/>
              <w:left w:val="nil"/>
              <w:bottom w:val="single" w:sz="4" w:space="0" w:color="auto"/>
              <w:right w:val="single" w:sz="4" w:space="0" w:color="auto"/>
            </w:tcBorders>
            <w:noWrap/>
            <w:vAlign w:val="center"/>
          </w:tcPr>
          <w:p w14:paraId="6D1B5AD8"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1843" w:type="dxa"/>
            <w:tcBorders>
              <w:top w:val="nil"/>
              <w:left w:val="nil"/>
              <w:bottom w:val="single" w:sz="4" w:space="0" w:color="auto"/>
              <w:right w:val="single" w:sz="4" w:space="0" w:color="auto"/>
            </w:tcBorders>
            <w:vAlign w:val="center"/>
          </w:tcPr>
          <w:p w14:paraId="4D790E93"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844" w:type="dxa"/>
            <w:gridSpan w:val="2"/>
            <w:noWrap/>
            <w:vAlign w:val="bottom"/>
            <w:hideMark/>
          </w:tcPr>
          <w:p w14:paraId="3830EBDA" w14:textId="77777777" w:rsidR="00CF07D3" w:rsidRPr="00CD7DDF" w:rsidRDefault="00CF07D3" w:rsidP="000C25FF">
            <w:pPr>
              <w:spacing w:after="0" w:line="240" w:lineRule="auto"/>
              <w:rPr>
                <w:rFonts w:ascii="Calibri" w:eastAsia="Calibri" w:hAnsi="Calibri" w:cs="Times New Roman"/>
              </w:rPr>
            </w:pPr>
          </w:p>
        </w:tc>
      </w:tr>
      <w:tr w:rsidR="00CD7DDF" w:rsidRPr="00CD7DDF" w14:paraId="7C385511" w14:textId="77777777" w:rsidTr="000C25FF">
        <w:trPr>
          <w:trHeight w:val="403"/>
        </w:trPr>
        <w:tc>
          <w:tcPr>
            <w:tcW w:w="1525" w:type="dxa"/>
            <w:tcBorders>
              <w:top w:val="single" w:sz="4" w:space="0" w:color="auto"/>
              <w:left w:val="single" w:sz="4" w:space="0" w:color="auto"/>
              <w:bottom w:val="single" w:sz="4" w:space="0" w:color="auto"/>
              <w:right w:val="single" w:sz="4" w:space="0" w:color="000000"/>
            </w:tcBorders>
            <w:noWrap/>
            <w:vAlign w:val="center"/>
          </w:tcPr>
          <w:p w14:paraId="4E42932C"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4252" w:type="dxa"/>
            <w:tcBorders>
              <w:top w:val="single" w:sz="4" w:space="0" w:color="auto"/>
              <w:left w:val="nil"/>
              <w:bottom w:val="single" w:sz="4" w:space="0" w:color="auto"/>
              <w:right w:val="single" w:sz="4" w:space="0" w:color="auto"/>
            </w:tcBorders>
          </w:tcPr>
          <w:p w14:paraId="6B14E0FD" w14:textId="77777777" w:rsidR="00CF07D3" w:rsidRPr="00CD7DDF" w:rsidRDefault="00CF07D3" w:rsidP="000C25FF">
            <w:pPr>
              <w:spacing w:after="0" w:line="240" w:lineRule="auto"/>
              <w:rPr>
                <w:rFonts w:ascii="Times New Roman" w:eastAsia="Times New Roman" w:hAnsi="Times New Roman" w:cs="Times New Roman"/>
                <w:sz w:val="23"/>
                <w:szCs w:val="23"/>
              </w:rPr>
            </w:pPr>
          </w:p>
        </w:tc>
        <w:tc>
          <w:tcPr>
            <w:tcW w:w="2268" w:type="dxa"/>
            <w:tcBorders>
              <w:top w:val="single" w:sz="4" w:space="0" w:color="auto"/>
              <w:left w:val="nil"/>
              <w:bottom w:val="single" w:sz="4" w:space="0" w:color="auto"/>
              <w:right w:val="single" w:sz="4" w:space="0" w:color="auto"/>
            </w:tcBorders>
            <w:noWrap/>
            <w:vAlign w:val="center"/>
          </w:tcPr>
          <w:p w14:paraId="1B083A3B"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1843" w:type="dxa"/>
            <w:tcBorders>
              <w:top w:val="nil"/>
              <w:left w:val="nil"/>
              <w:bottom w:val="single" w:sz="4" w:space="0" w:color="auto"/>
              <w:right w:val="single" w:sz="4" w:space="0" w:color="auto"/>
            </w:tcBorders>
            <w:vAlign w:val="center"/>
          </w:tcPr>
          <w:p w14:paraId="25AEA7B3"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844" w:type="dxa"/>
            <w:gridSpan w:val="2"/>
            <w:noWrap/>
            <w:vAlign w:val="bottom"/>
          </w:tcPr>
          <w:p w14:paraId="386455B2" w14:textId="77777777" w:rsidR="00CF07D3" w:rsidRPr="00CD7DDF" w:rsidRDefault="00CF07D3" w:rsidP="000C25FF">
            <w:pPr>
              <w:spacing w:after="0" w:line="240" w:lineRule="auto"/>
              <w:ind w:firstLine="709"/>
              <w:rPr>
                <w:rFonts w:ascii="Times New Roman" w:eastAsia="Times New Roman" w:hAnsi="Times New Roman" w:cs="Times New Roman"/>
                <w:sz w:val="23"/>
                <w:szCs w:val="23"/>
                <w:lang w:val="en-US"/>
              </w:rPr>
            </w:pPr>
          </w:p>
        </w:tc>
      </w:tr>
      <w:tr w:rsidR="00CD7DDF" w:rsidRPr="00CD7DDF" w14:paraId="6D824DD8" w14:textId="77777777" w:rsidTr="000C25FF">
        <w:trPr>
          <w:trHeight w:val="410"/>
        </w:trPr>
        <w:tc>
          <w:tcPr>
            <w:tcW w:w="1525" w:type="dxa"/>
            <w:tcBorders>
              <w:top w:val="single" w:sz="4" w:space="0" w:color="auto"/>
              <w:left w:val="single" w:sz="4" w:space="0" w:color="auto"/>
              <w:bottom w:val="single" w:sz="4" w:space="0" w:color="auto"/>
              <w:right w:val="single" w:sz="4" w:space="0" w:color="000000"/>
            </w:tcBorders>
            <w:noWrap/>
            <w:vAlign w:val="center"/>
          </w:tcPr>
          <w:p w14:paraId="1824715A"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4252" w:type="dxa"/>
            <w:tcBorders>
              <w:top w:val="single" w:sz="4" w:space="0" w:color="auto"/>
              <w:left w:val="nil"/>
              <w:bottom w:val="single" w:sz="4" w:space="0" w:color="auto"/>
              <w:right w:val="single" w:sz="4" w:space="0" w:color="auto"/>
            </w:tcBorders>
          </w:tcPr>
          <w:p w14:paraId="491D4D0E" w14:textId="77777777" w:rsidR="00CF07D3" w:rsidRPr="00CD7DDF" w:rsidRDefault="00CF07D3" w:rsidP="000C25FF">
            <w:pPr>
              <w:spacing w:after="0" w:line="240" w:lineRule="auto"/>
              <w:rPr>
                <w:rFonts w:ascii="Times New Roman" w:eastAsia="Times New Roman" w:hAnsi="Times New Roman" w:cs="Times New Roman"/>
                <w:sz w:val="23"/>
                <w:szCs w:val="23"/>
              </w:rPr>
            </w:pPr>
          </w:p>
        </w:tc>
        <w:tc>
          <w:tcPr>
            <w:tcW w:w="2268" w:type="dxa"/>
            <w:tcBorders>
              <w:top w:val="single" w:sz="4" w:space="0" w:color="auto"/>
              <w:left w:val="nil"/>
              <w:bottom w:val="single" w:sz="4" w:space="0" w:color="auto"/>
              <w:right w:val="single" w:sz="4" w:space="0" w:color="auto"/>
            </w:tcBorders>
            <w:noWrap/>
            <w:vAlign w:val="center"/>
          </w:tcPr>
          <w:p w14:paraId="0421F73E"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1843" w:type="dxa"/>
            <w:tcBorders>
              <w:top w:val="nil"/>
              <w:left w:val="nil"/>
              <w:bottom w:val="single" w:sz="4" w:space="0" w:color="auto"/>
              <w:right w:val="single" w:sz="4" w:space="0" w:color="auto"/>
            </w:tcBorders>
            <w:vAlign w:val="center"/>
          </w:tcPr>
          <w:p w14:paraId="2616C13E"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844" w:type="dxa"/>
            <w:gridSpan w:val="2"/>
            <w:noWrap/>
            <w:vAlign w:val="bottom"/>
            <w:hideMark/>
          </w:tcPr>
          <w:p w14:paraId="52003872" w14:textId="77777777" w:rsidR="00CF07D3" w:rsidRPr="00CD7DDF" w:rsidRDefault="00CF07D3" w:rsidP="000C25FF">
            <w:pPr>
              <w:spacing w:after="0" w:line="240" w:lineRule="auto"/>
              <w:rPr>
                <w:rFonts w:ascii="Calibri" w:eastAsia="Calibri" w:hAnsi="Calibri" w:cs="Times New Roman"/>
                <w:lang w:val="en-US"/>
              </w:rPr>
            </w:pPr>
          </w:p>
        </w:tc>
      </w:tr>
      <w:tr w:rsidR="00CD7DDF" w:rsidRPr="00CD7DDF" w14:paraId="649989EC" w14:textId="77777777" w:rsidTr="000C25FF">
        <w:trPr>
          <w:trHeight w:val="416"/>
        </w:trPr>
        <w:tc>
          <w:tcPr>
            <w:tcW w:w="1525" w:type="dxa"/>
            <w:tcBorders>
              <w:top w:val="single" w:sz="4" w:space="0" w:color="auto"/>
              <w:left w:val="single" w:sz="4" w:space="0" w:color="auto"/>
              <w:bottom w:val="single" w:sz="4" w:space="0" w:color="auto"/>
              <w:right w:val="single" w:sz="4" w:space="0" w:color="000000"/>
            </w:tcBorders>
            <w:noWrap/>
            <w:vAlign w:val="center"/>
          </w:tcPr>
          <w:p w14:paraId="3AF14EE8"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4252" w:type="dxa"/>
            <w:tcBorders>
              <w:top w:val="single" w:sz="4" w:space="0" w:color="auto"/>
              <w:left w:val="nil"/>
              <w:bottom w:val="single" w:sz="4" w:space="0" w:color="auto"/>
              <w:right w:val="single" w:sz="4" w:space="0" w:color="auto"/>
            </w:tcBorders>
          </w:tcPr>
          <w:p w14:paraId="566CE270" w14:textId="77777777" w:rsidR="00CF07D3" w:rsidRPr="00CD7DDF" w:rsidRDefault="00CF07D3" w:rsidP="000C25FF">
            <w:pPr>
              <w:spacing w:after="0" w:line="240" w:lineRule="auto"/>
              <w:rPr>
                <w:rFonts w:ascii="Times New Roman" w:eastAsia="Times New Roman" w:hAnsi="Times New Roman" w:cs="Times New Roman"/>
                <w:sz w:val="23"/>
                <w:szCs w:val="23"/>
              </w:rPr>
            </w:pPr>
          </w:p>
        </w:tc>
        <w:tc>
          <w:tcPr>
            <w:tcW w:w="2268" w:type="dxa"/>
            <w:tcBorders>
              <w:top w:val="single" w:sz="4" w:space="0" w:color="auto"/>
              <w:left w:val="nil"/>
              <w:bottom w:val="single" w:sz="4" w:space="0" w:color="auto"/>
              <w:right w:val="single" w:sz="4" w:space="0" w:color="auto"/>
            </w:tcBorders>
            <w:noWrap/>
            <w:vAlign w:val="center"/>
          </w:tcPr>
          <w:p w14:paraId="2A37B975"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1843" w:type="dxa"/>
            <w:tcBorders>
              <w:top w:val="nil"/>
              <w:left w:val="nil"/>
              <w:bottom w:val="single" w:sz="4" w:space="0" w:color="auto"/>
              <w:right w:val="single" w:sz="4" w:space="0" w:color="auto"/>
            </w:tcBorders>
            <w:vAlign w:val="center"/>
          </w:tcPr>
          <w:p w14:paraId="36D27E05" w14:textId="77777777" w:rsidR="00CF07D3" w:rsidRPr="00CD7DDF" w:rsidRDefault="00CF07D3" w:rsidP="000C25FF">
            <w:pPr>
              <w:spacing w:after="0" w:line="240" w:lineRule="auto"/>
              <w:jc w:val="center"/>
              <w:rPr>
                <w:rFonts w:ascii="Times New Roman" w:eastAsia="Times New Roman" w:hAnsi="Times New Roman" w:cs="Times New Roman"/>
                <w:sz w:val="23"/>
                <w:szCs w:val="23"/>
              </w:rPr>
            </w:pPr>
          </w:p>
        </w:tc>
        <w:tc>
          <w:tcPr>
            <w:tcW w:w="844" w:type="dxa"/>
            <w:gridSpan w:val="2"/>
            <w:noWrap/>
            <w:vAlign w:val="bottom"/>
          </w:tcPr>
          <w:p w14:paraId="4439485A" w14:textId="77777777" w:rsidR="00CF07D3" w:rsidRPr="00CD7DDF" w:rsidRDefault="00CF07D3" w:rsidP="000C25FF">
            <w:pPr>
              <w:spacing w:after="0" w:line="240" w:lineRule="auto"/>
              <w:rPr>
                <w:rFonts w:ascii="Calibri" w:eastAsia="Calibri" w:hAnsi="Calibri" w:cs="Times New Roman"/>
                <w:lang w:val="en-US"/>
              </w:rPr>
            </w:pPr>
          </w:p>
        </w:tc>
      </w:tr>
      <w:tr w:rsidR="00CD7DDF" w:rsidRPr="00CD7DDF" w14:paraId="4603597A" w14:textId="77777777" w:rsidTr="000C25FF">
        <w:trPr>
          <w:trHeight w:val="540"/>
        </w:trPr>
        <w:tc>
          <w:tcPr>
            <w:tcW w:w="9888" w:type="dxa"/>
            <w:gridSpan w:val="4"/>
            <w:tcBorders>
              <w:top w:val="single" w:sz="4" w:space="0" w:color="auto"/>
              <w:left w:val="nil"/>
              <w:bottom w:val="nil"/>
              <w:right w:val="nil"/>
            </w:tcBorders>
            <w:vAlign w:val="bottom"/>
          </w:tcPr>
          <w:p w14:paraId="714D0BC8" w14:textId="77777777" w:rsidR="00CF07D3" w:rsidRPr="00CD7DDF" w:rsidRDefault="00CF07D3" w:rsidP="000C25FF">
            <w:pPr>
              <w:spacing w:after="0" w:line="240" w:lineRule="auto"/>
              <w:ind w:firstLine="709"/>
              <w:rPr>
                <w:rFonts w:ascii="Times New Roman" w:eastAsia="Times New Roman" w:hAnsi="Times New Roman" w:cs="Times New Roman"/>
                <w:sz w:val="23"/>
                <w:szCs w:val="23"/>
              </w:rPr>
            </w:pPr>
          </w:p>
          <w:p w14:paraId="33C9EAD2" w14:textId="77777777" w:rsidR="00CF07D3" w:rsidRPr="00CD7DDF" w:rsidRDefault="00CF07D3" w:rsidP="000C25FF">
            <w:pPr>
              <w:autoSpaceDE w:val="0"/>
              <w:autoSpaceDN w:val="0"/>
              <w:spacing w:after="0" w:line="240" w:lineRule="auto"/>
              <w:jc w:val="both"/>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lastRenderedPageBreak/>
              <w:t>Стоимость работ по установке газоиспользующего оборудования составляет: _______ рублей __ копеек, кроме того НДС ________ рублей __ копеек (сумма прописью).</w:t>
            </w:r>
          </w:p>
          <w:p w14:paraId="64425B2B" w14:textId="77777777" w:rsidR="00CF07D3" w:rsidRPr="00CD7DDF" w:rsidRDefault="00CF07D3" w:rsidP="000C25FF">
            <w:pPr>
              <w:spacing w:after="0" w:line="240" w:lineRule="auto"/>
              <w:ind w:firstLine="709"/>
              <w:rPr>
                <w:rFonts w:ascii="Times New Roman" w:eastAsia="Times New Roman" w:hAnsi="Times New Roman" w:cs="Times New Roman"/>
                <w:sz w:val="23"/>
                <w:szCs w:val="23"/>
              </w:rPr>
            </w:pPr>
          </w:p>
          <w:p w14:paraId="60B07B80" w14:textId="77777777" w:rsidR="00CF07D3" w:rsidRPr="00CD7DDF" w:rsidRDefault="00CF07D3" w:rsidP="000C25FF">
            <w:pPr>
              <w:jc w:val="both"/>
              <w:rPr>
                <w:rFonts w:ascii="Verdana" w:eastAsia="Times New Roman" w:hAnsi="Verdana" w:cs="Times New Roman"/>
                <w:sz w:val="21"/>
                <w:szCs w:val="21"/>
                <w:lang w:eastAsia="ru-RU"/>
              </w:rPr>
            </w:pPr>
            <w:r w:rsidRPr="00CD7DDF">
              <w:rPr>
                <w:rFonts w:ascii="Times New Roman" w:eastAsia="Times New Roman" w:hAnsi="Times New Roman" w:cs="Times New Roman"/>
                <w:sz w:val="24"/>
                <w:szCs w:val="24"/>
              </w:rPr>
              <w:t xml:space="preserve">*Расчет выполняется </w:t>
            </w:r>
            <w:r w:rsidRPr="00CD7DDF">
              <w:rPr>
                <w:rFonts w:ascii="Times New Roman" w:hAnsi="Times New Roman" w:cs="Times New Roman"/>
                <w:sz w:val="24"/>
                <w:szCs w:val="24"/>
              </w:rPr>
              <w:t xml:space="preserve">в соответствии с п_____ </w:t>
            </w:r>
            <w:r w:rsidRPr="00CD7DDF">
              <w:rPr>
                <w:rFonts w:ascii="Times New Roman" w:hAnsi="Times New Roman" w:cs="Times New Roman"/>
                <w:i/>
                <w:sz w:val="24"/>
                <w:szCs w:val="24"/>
              </w:rPr>
              <w:t>(указать  пункт)</w:t>
            </w:r>
            <w:r w:rsidRPr="00CD7DDF">
              <w:rPr>
                <w:rFonts w:ascii="Times New Roman" w:hAnsi="Times New Roman" w:cs="Times New Roman"/>
                <w:sz w:val="24"/>
                <w:szCs w:val="24"/>
              </w:rPr>
              <w:t xml:space="preserve"> </w:t>
            </w:r>
            <w:r w:rsidRPr="00CD7DDF">
              <w:rPr>
                <w:rFonts w:ascii="Times New Roman" w:eastAsia="Times New Roman" w:hAnsi="Times New Roman" w:cs="Times New Roman"/>
                <w:sz w:val="24"/>
                <w:szCs w:val="24"/>
                <w:lang w:eastAsia="ru-RU"/>
              </w:rPr>
              <w:t>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утвержденных Приказом ФАС России от 16.08.2018 № 1151/18.</w:t>
            </w:r>
          </w:p>
          <w:p w14:paraId="6D7ED981" w14:textId="77777777" w:rsidR="00CF07D3" w:rsidRPr="00CD7DDF" w:rsidRDefault="00CF07D3" w:rsidP="000C25FF">
            <w:pPr>
              <w:jc w:val="both"/>
              <w:rPr>
                <w:rFonts w:ascii="Verdana" w:eastAsia="Times New Roman" w:hAnsi="Verdana" w:cs="Times New Roman"/>
                <w:sz w:val="21"/>
                <w:szCs w:val="21"/>
                <w:lang w:eastAsia="ru-RU"/>
              </w:rPr>
            </w:pPr>
            <w:r w:rsidRPr="00CD7DDF">
              <w:rPr>
                <w:rFonts w:ascii="Times New Roman" w:hAnsi="Times New Roman" w:cs="Times New Roman"/>
                <w:sz w:val="24"/>
                <w:szCs w:val="24"/>
              </w:rPr>
              <w:t>*</w:t>
            </w:r>
            <w:r w:rsidRPr="00CD7DDF">
              <w:rPr>
                <w:rFonts w:ascii="Times New Roman" w:eastAsia="Times New Roman" w:hAnsi="Times New Roman" w:cs="Times New Roman"/>
                <w:sz w:val="24"/>
                <w:szCs w:val="24"/>
              </w:rPr>
              <w:t>Протяжённость газопровода составляет ______ метров.</w:t>
            </w:r>
          </w:p>
        </w:tc>
        <w:tc>
          <w:tcPr>
            <w:tcW w:w="844" w:type="dxa"/>
            <w:gridSpan w:val="2"/>
            <w:noWrap/>
            <w:vAlign w:val="bottom"/>
            <w:hideMark/>
          </w:tcPr>
          <w:p w14:paraId="366B1B4E" w14:textId="77777777" w:rsidR="00CF07D3" w:rsidRPr="00CD7DDF" w:rsidRDefault="00CF07D3" w:rsidP="000C25FF">
            <w:pPr>
              <w:spacing w:after="0" w:line="240" w:lineRule="auto"/>
              <w:rPr>
                <w:rFonts w:ascii="Calibri" w:eastAsia="Calibri" w:hAnsi="Calibri" w:cs="Times New Roman"/>
              </w:rPr>
            </w:pPr>
          </w:p>
        </w:tc>
      </w:tr>
    </w:tbl>
    <w:p w14:paraId="098C6481" w14:textId="77777777" w:rsidR="00CF07D3" w:rsidRPr="00CD7DDF" w:rsidRDefault="00CF07D3" w:rsidP="00CF07D3">
      <w:pPr>
        <w:spacing w:after="0" w:line="240" w:lineRule="auto"/>
        <w:ind w:right="-1"/>
        <w:jc w:val="both"/>
        <w:rPr>
          <w:rFonts w:ascii="Times New Roman" w:eastAsia="Times New Roman" w:hAnsi="Times New Roman" w:cs="Times New Roman"/>
          <w:sz w:val="23"/>
          <w:szCs w:val="23"/>
          <w:lang w:eastAsia="ru-RU"/>
        </w:rPr>
      </w:pPr>
      <w:r w:rsidRPr="00CD7DDF">
        <w:rPr>
          <w:rFonts w:ascii="Times New Roman" w:eastAsia="Times New Roman" w:hAnsi="Times New Roman" w:cs="Times New Roman"/>
          <w:sz w:val="23"/>
          <w:szCs w:val="23"/>
          <w:lang w:eastAsia="ru-RU"/>
        </w:rPr>
        <w:t>Согласно выполненному расчету, общая стоимость работ по подключению объекта капитального строительства составила:</w:t>
      </w:r>
    </w:p>
    <w:p w14:paraId="69F871C4" w14:textId="77777777" w:rsidR="00CF07D3" w:rsidRPr="00CD7DDF" w:rsidRDefault="00CF07D3" w:rsidP="00CF07D3">
      <w:pPr>
        <w:autoSpaceDE w:val="0"/>
        <w:autoSpaceDN w:val="0"/>
        <w:adjustRightInd w:val="0"/>
        <w:spacing w:after="0" w:line="240" w:lineRule="auto"/>
        <w:jc w:val="center"/>
        <w:rPr>
          <w:rFonts w:ascii="Times New Roman" w:hAnsi="Times New Roman" w:cs="Times New Roman"/>
          <w:b/>
          <w:sz w:val="24"/>
          <w:szCs w:val="24"/>
        </w:rPr>
      </w:pPr>
      <w:r w:rsidRPr="00CD7DDF">
        <w:rPr>
          <w:rFonts w:ascii="Times New Roman" w:hAnsi="Times New Roman" w:cs="Times New Roman"/>
          <w:b/>
          <w:sz w:val="24"/>
          <w:szCs w:val="24"/>
        </w:rPr>
        <w:t>Подписи сторон</w:t>
      </w:r>
    </w:p>
    <w:p w14:paraId="7B316249" w14:textId="77777777" w:rsidR="00CF07D3" w:rsidRPr="00CD7DDF" w:rsidRDefault="00CF07D3" w:rsidP="00CF07D3">
      <w:pPr>
        <w:autoSpaceDE w:val="0"/>
        <w:autoSpaceDN w:val="0"/>
        <w:adjustRightInd w:val="0"/>
        <w:spacing w:after="0" w:line="240" w:lineRule="auto"/>
        <w:jc w:val="center"/>
        <w:rPr>
          <w:rFonts w:ascii="Times New Roman" w:hAnsi="Times New Roman" w:cs="Times New Roman"/>
          <w:b/>
          <w:sz w:val="24"/>
          <w:szCs w:val="24"/>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CD7DDF" w:rsidRPr="00CD7DDF" w14:paraId="57522E21" w14:textId="77777777" w:rsidTr="000C25FF">
        <w:tc>
          <w:tcPr>
            <w:tcW w:w="5103" w:type="dxa"/>
          </w:tcPr>
          <w:p w14:paraId="309494EA" w14:textId="77777777" w:rsidR="00CF07D3" w:rsidRPr="00CD7DDF" w:rsidRDefault="00CF07D3" w:rsidP="000C25FF">
            <w:pPr>
              <w:autoSpaceDE w:val="0"/>
              <w:autoSpaceDN w:val="0"/>
              <w:adjustRightInd w:val="0"/>
              <w:spacing w:after="0" w:line="240" w:lineRule="auto"/>
              <w:ind w:right="221"/>
              <w:jc w:val="both"/>
              <w:rPr>
                <w:rFonts w:ascii="Times New Roman" w:hAnsi="Times New Roman" w:cs="Times New Roman"/>
                <w:b/>
                <w:sz w:val="24"/>
                <w:szCs w:val="24"/>
              </w:rPr>
            </w:pPr>
            <w:r w:rsidRPr="00CD7DDF">
              <w:rPr>
                <w:rFonts w:ascii="Times New Roman" w:hAnsi="Times New Roman" w:cs="Times New Roman"/>
                <w:b/>
                <w:sz w:val="24"/>
                <w:szCs w:val="24"/>
              </w:rPr>
              <w:t>Исполнитель</w:t>
            </w:r>
          </w:p>
        </w:tc>
        <w:tc>
          <w:tcPr>
            <w:tcW w:w="4820" w:type="dxa"/>
          </w:tcPr>
          <w:p w14:paraId="4F219B5D" w14:textId="77777777" w:rsidR="00CF07D3" w:rsidRPr="00CD7DDF" w:rsidRDefault="00CF07D3" w:rsidP="000C25FF">
            <w:pPr>
              <w:autoSpaceDE w:val="0"/>
              <w:autoSpaceDN w:val="0"/>
              <w:adjustRightInd w:val="0"/>
              <w:spacing w:after="0" w:line="240" w:lineRule="auto"/>
              <w:jc w:val="both"/>
              <w:rPr>
                <w:rFonts w:ascii="Times New Roman" w:hAnsi="Times New Roman" w:cs="Times New Roman"/>
                <w:b/>
                <w:sz w:val="24"/>
                <w:szCs w:val="24"/>
                <w:lang w:val="en-US"/>
              </w:rPr>
            </w:pPr>
            <w:r w:rsidRPr="00CD7DDF">
              <w:rPr>
                <w:rFonts w:ascii="Times New Roman" w:hAnsi="Times New Roman" w:cs="Times New Roman"/>
                <w:b/>
                <w:sz w:val="24"/>
                <w:szCs w:val="24"/>
              </w:rPr>
              <w:t>Заявитель</w:t>
            </w:r>
            <w:r w:rsidRPr="00CD7DDF">
              <w:rPr>
                <w:rFonts w:ascii="Times New Roman" w:hAnsi="Times New Roman" w:cs="Times New Roman"/>
                <w:b/>
                <w:sz w:val="24"/>
                <w:szCs w:val="24"/>
                <w:lang w:val="en-US"/>
              </w:rPr>
              <w:t>:</w:t>
            </w:r>
          </w:p>
        </w:tc>
      </w:tr>
      <w:tr w:rsidR="00CF07D3" w:rsidRPr="00CD7DDF" w14:paraId="6CD50050" w14:textId="77777777" w:rsidTr="000C25FF">
        <w:tc>
          <w:tcPr>
            <w:tcW w:w="5103" w:type="dxa"/>
          </w:tcPr>
          <w:p w14:paraId="06C07EAF" w14:textId="77777777" w:rsidR="00CF07D3" w:rsidRPr="00CD7DDF" w:rsidRDefault="00CF07D3" w:rsidP="000C25F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CD7DDF">
              <w:rPr>
                <w:rFonts w:ascii="Times New Roman" w:eastAsia="Times New Roman" w:hAnsi="Times New Roman" w:cs="Times New Roman"/>
                <w:i/>
                <w:sz w:val="24"/>
                <w:szCs w:val="24"/>
                <w:lang w:eastAsia="ru-RU"/>
              </w:rPr>
              <w:t xml:space="preserve">указать реквизиты </w:t>
            </w:r>
          </w:p>
          <w:p w14:paraId="21C8B91F" w14:textId="77777777" w:rsidR="00CF07D3" w:rsidRPr="00CD7DDF" w:rsidRDefault="00CF07D3" w:rsidP="000C25F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14:paraId="2C72A0EC" w14:textId="77777777" w:rsidR="00CF07D3" w:rsidRPr="00CD7DDF" w:rsidRDefault="00CF07D3" w:rsidP="000C25FF">
            <w:pPr>
              <w:spacing w:after="0" w:line="240" w:lineRule="auto"/>
              <w:ind w:right="-392"/>
              <w:contextualSpacing/>
              <w:rPr>
                <w:rFonts w:ascii="Times New Roman" w:eastAsia="Times New Roman" w:hAnsi="Times New Roman" w:cs="Times New Roman"/>
                <w:b/>
                <w:sz w:val="24"/>
                <w:szCs w:val="24"/>
                <w:lang w:eastAsia="ru-RU"/>
              </w:rPr>
            </w:pPr>
            <w:r w:rsidRPr="00CD7DDF">
              <w:rPr>
                <w:rFonts w:ascii="Times New Roman" w:eastAsia="Times New Roman" w:hAnsi="Times New Roman" w:cs="Times New Roman"/>
                <w:b/>
                <w:sz w:val="24"/>
                <w:szCs w:val="24"/>
                <w:lang w:eastAsia="ru-RU"/>
              </w:rPr>
              <w:t>Исполнитель:</w:t>
            </w:r>
          </w:p>
          <w:p w14:paraId="44943C3A" w14:textId="77777777" w:rsidR="00CF07D3" w:rsidRPr="00CD7DDF" w:rsidRDefault="00CF07D3" w:rsidP="000C25FF">
            <w:pPr>
              <w:spacing w:after="0" w:line="240" w:lineRule="auto"/>
              <w:ind w:right="-392"/>
              <w:contextualSpacing/>
              <w:rPr>
                <w:rFonts w:ascii="Times New Roman" w:eastAsia="Times New Roman" w:hAnsi="Times New Roman" w:cs="Times New Roman"/>
                <w:sz w:val="24"/>
                <w:szCs w:val="24"/>
                <w:lang w:eastAsia="ru-RU"/>
              </w:rPr>
            </w:pPr>
            <w:r w:rsidRPr="00CD7DDF">
              <w:rPr>
                <w:rFonts w:ascii="Times New Roman" w:eastAsia="Times New Roman" w:hAnsi="Times New Roman" w:cs="Times New Roman"/>
                <w:sz w:val="24"/>
                <w:szCs w:val="24"/>
                <w:lang w:eastAsia="ru-RU"/>
              </w:rPr>
              <w:t xml:space="preserve">_____________________ (_____________) </w:t>
            </w:r>
          </w:p>
          <w:p w14:paraId="05D74348" w14:textId="77777777" w:rsidR="00CF07D3" w:rsidRPr="00CD7DDF" w:rsidRDefault="00CF07D3" w:rsidP="000C25FF">
            <w:pPr>
              <w:autoSpaceDE w:val="0"/>
              <w:autoSpaceDN w:val="0"/>
              <w:adjustRightInd w:val="0"/>
              <w:spacing w:after="0" w:line="240" w:lineRule="auto"/>
              <w:ind w:right="221"/>
              <w:rPr>
                <w:rFonts w:ascii="Times New Roman" w:hAnsi="Times New Roman" w:cs="Times New Roman"/>
                <w:sz w:val="24"/>
                <w:szCs w:val="24"/>
              </w:rPr>
            </w:pPr>
            <w:r w:rsidRPr="00CD7DDF">
              <w:rPr>
                <w:rFonts w:ascii="Times New Roman" w:eastAsia="Times New Roman" w:hAnsi="Times New Roman" w:cs="Times New Roman"/>
                <w:sz w:val="24"/>
                <w:szCs w:val="24"/>
                <w:lang w:eastAsia="ru-RU"/>
              </w:rPr>
              <w:t>М.П.</w:t>
            </w:r>
          </w:p>
        </w:tc>
        <w:tc>
          <w:tcPr>
            <w:tcW w:w="4820" w:type="dxa"/>
          </w:tcPr>
          <w:p w14:paraId="2E3CDC33" w14:textId="77777777" w:rsidR="00CF07D3" w:rsidRPr="00CD7DDF" w:rsidRDefault="00CF07D3" w:rsidP="000C25F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CD7DDF">
              <w:rPr>
                <w:rFonts w:ascii="Times New Roman" w:eastAsia="Times New Roman" w:hAnsi="Times New Roman" w:cs="Times New Roman"/>
                <w:i/>
                <w:sz w:val="24"/>
                <w:szCs w:val="24"/>
                <w:lang w:eastAsia="ru-RU"/>
              </w:rPr>
              <w:t xml:space="preserve">указать реквизиты </w:t>
            </w:r>
          </w:p>
          <w:p w14:paraId="6FD86F75" w14:textId="77777777" w:rsidR="00CF07D3" w:rsidRPr="00CD7DDF" w:rsidRDefault="00CF07D3" w:rsidP="000C25F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14:paraId="5D38E106" w14:textId="77777777" w:rsidR="00CF07D3" w:rsidRPr="00CD7DDF" w:rsidRDefault="00CF07D3" w:rsidP="000C25FF">
            <w:pPr>
              <w:spacing w:after="0" w:line="240" w:lineRule="auto"/>
              <w:jc w:val="both"/>
              <w:rPr>
                <w:rFonts w:ascii="Times New Roman" w:eastAsia="Times New Roman" w:hAnsi="Times New Roman" w:cs="Times New Roman"/>
                <w:b/>
                <w:spacing w:val="-2"/>
                <w:sz w:val="24"/>
                <w:szCs w:val="24"/>
                <w:lang w:eastAsia="ru-RU"/>
              </w:rPr>
            </w:pPr>
            <w:r w:rsidRPr="00CD7DDF">
              <w:rPr>
                <w:rFonts w:ascii="Times New Roman" w:eastAsia="Times New Roman" w:hAnsi="Times New Roman" w:cs="Times New Roman"/>
                <w:b/>
                <w:spacing w:val="-2"/>
                <w:sz w:val="24"/>
                <w:szCs w:val="24"/>
                <w:lang w:eastAsia="ru-RU"/>
              </w:rPr>
              <w:t>Заявитель:</w:t>
            </w:r>
          </w:p>
          <w:p w14:paraId="6A1D9764" w14:textId="77777777" w:rsidR="00CF07D3" w:rsidRPr="00CD7DDF" w:rsidRDefault="00CF07D3" w:rsidP="000C25FF">
            <w:pPr>
              <w:spacing w:after="0" w:line="240" w:lineRule="auto"/>
              <w:jc w:val="both"/>
              <w:rPr>
                <w:rFonts w:ascii="Times New Roman" w:eastAsia="Times New Roman" w:hAnsi="Times New Roman" w:cs="Times New Roman"/>
                <w:spacing w:val="-2"/>
                <w:sz w:val="24"/>
                <w:szCs w:val="24"/>
                <w:lang w:eastAsia="ru-RU"/>
              </w:rPr>
            </w:pPr>
            <w:r w:rsidRPr="00CD7DDF">
              <w:rPr>
                <w:rFonts w:ascii="Times New Roman" w:eastAsia="Times New Roman" w:hAnsi="Times New Roman" w:cs="Times New Roman"/>
                <w:spacing w:val="-2"/>
                <w:sz w:val="24"/>
                <w:szCs w:val="24"/>
                <w:lang w:eastAsia="ru-RU"/>
              </w:rPr>
              <w:t>__________________(_________)</w:t>
            </w:r>
          </w:p>
          <w:p w14:paraId="0C45CCF8" w14:textId="77777777" w:rsidR="00CF07D3" w:rsidRPr="00CD7DDF" w:rsidRDefault="00CF07D3" w:rsidP="000C25FF">
            <w:pPr>
              <w:autoSpaceDE w:val="0"/>
              <w:autoSpaceDN w:val="0"/>
              <w:adjustRightInd w:val="0"/>
              <w:spacing w:after="0" w:line="240" w:lineRule="auto"/>
              <w:jc w:val="both"/>
              <w:rPr>
                <w:rFonts w:ascii="Times New Roman" w:hAnsi="Times New Roman" w:cs="Times New Roman"/>
                <w:sz w:val="24"/>
                <w:szCs w:val="24"/>
              </w:rPr>
            </w:pPr>
            <w:r w:rsidRPr="00CD7DDF">
              <w:rPr>
                <w:rFonts w:ascii="Times New Roman" w:hAnsi="Times New Roman" w:cs="Times New Roman"/>
                <w:sz w:val="24"/>
                <w:szCs w:val="24"/>
              </w:rPr>
              <w:t>М.П.</w:t>
            </w:r>
          </w:p>
        </w:tc>
      </w:tr>
    </w:tbl>
    <w:p w14:paraId="4279DC12" w14:textId="77777777" w:rsidR="00CF07D3" w:rsidRPr="00CD7DDF" w:rsidRDefault="00CF07D3" w:rsidP="005D43B7">
      <w:pPr>
        <w:widowControl w:val="0"/>
        <w:autoSpaceDE w:val="0"/>
        <w:autoSpaceDN w:val="0"/>
        <w:spacing w:after="0" w:line="240" w:lineRule="auto"/>
        <w:jc w:val="both"/>
        <w:rPr>
          <w:rFonts w:ascii="Times New Roman" w:eastAsia="Times New Roman" w:hAnsi="Times New Roman" w:cs="Times New Roman"/>
          <w:lang w:eastAsia="ru-RU"/>
        </w:rPr>
      </w:pPr>
    </w:p>
    <w:sectPr w:rsidR="00CF07D3" w:rsidRPr="00CD7DDF" w:rsidSect="00096BBB">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6579" w14:textId="77777777" w:rsidR="00E50F3A" w:rsidRDefault="00E50F3A">
      <w:pPr>
        <w:spacing w:after="0" w:line="240" w:lineRule="auto"/>
      </w:pPr>
      <w:r>
        <w:separator/>
      </w:r>
    </w:p>
  </w:endnote>
  <w:endnote w:type="continuationSeparator" w:id="0">
    <w:p w14:paraId="44FCDBA5" w14:textId="77777777" w:rsidR="00E50F3A" w:rsidRDefault="00E5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6826" w14:textId="77777777" w:rsidR="00E50F3A" w:rsidRDefault="00E50F3A">
      <w:pPr>
        <w:spacing w:after="0" w:line="240" w:lineRule="auto"/>
      </w:pPr>
      <w:r>
        <w:separator/>
      </w:r>
    </w:p>
  </w:footnote>
  <w:footnote w:type="continuationSeparator" w:id="0">
    <w:p w14:paraId="46B73439" w14:textId="77777777" w:rsidR="00E50F3A" w:rsidRDefault="00E50F3A">
      <w:pPr>
        <w:spacing w:after="0" w:line="240" w:lineRule="auto"/>
      </w:pPr>
      <w:r>
        <w:continuationSeparator/>
      </w:r>
    </w:p>
  </w:footnote>
  <w:footnote w:id="1">
    <w:p w14:paraId="71D7C056" w14:textId="77777777" w:rsidR="000D3512" w:rsidRDefault="000D3512" w:rsidP="009F7BD1">
      <w:pPr>
        <w:pStyle w:val="af1"/>
        <w:shd w:val="clear" w:color="auto" w:fill="FFFFFF"/>
        <w:spacing w:before="0" w:beforeAutospacing="0" w:after="183" w:afterAutospacing="0" w:line="193" w:lineRule="atLeast"/>
      </w:pPr>
      <w:r>
        <w:rPr>
          <w:rStyle w:val="af0"/>
        </w:rPr>
        <w:footnoteRef/>
      </w:r>
      <w:r>
        <w:t xml:space="preserve"> </w:t>
      </w:r>
      <w:r>
        <w:rPr>
          <w:color w:val="333333"/>
          <w:sz w:val="16"/>
          <w:szCs w:val="16"/>
        </w:rPr>
        <w:t>Настоящий договор может быть заключен в электронной форме или на бумажном носителе.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59"/>
    <w:rsid w:val="00006A6F"/>
    <w:rsid w:val="0006109A"/>
    <w:rsid w:val="0007178B"/>
    <w:rsid w:val="00096BBB"/>
    <w:rsid w:val="000A3E97"/>
    <w:rsid w:val="000C1803"/>
    <w:rsid w:val="000D3512"/>
    <w:rsid w:val="0010605A"/>
    <w:rsid w:val="00124D08"/>
    <w:rsid w:val="0014010C"/>
    <w:rsid w:val="00186FD3"/>
    <w:rsid w:val="001A5865"/>
    <w:rsid w:val="001B2E6C"/>
    <w:rsid w:val="001B2F4E"/>
    <w:rsid w:val="001D2436"/>
    <w:rsid w:val="0022024B"/>
    <w:rsid w:val="0027530C"/>
    <w:rsid w:val="002D0EDC"/>
    <w:rsid w:val="00301CC5"/>
    <w:rsid w:val="003076A1"/>
    <w:rsid w:val="003229FA"/>
    <w:rsid w:val="00361679"/>
    <w:rsid w:val="00362AC3"/>
    <w:rsid w:val="003824BD"/>
    <w:rsid w:val="00385187"/>
    <w:rsid w:val="003D4724"/>
    <w:rsid w:val="003E15CA"/>
    <w:rsid w:val="003F5615"/>
    <w:rsid w:val="004F2307"/>
    <w:rsid w:val="004F3A35"/>
    <w:rsid w:val="00513B99"/>
    <w:rsid w:val="00517467"/>
    <w:rsid w:val="005841D8"/>
    <w:rsid w:val="005D43B7"/>
    <w:rsid w:val="005F2673"/>
    <w:rsid w:val="0064772A"/>
    <w:rsid w:val="00662210"/>
    <w:rsid w:val="00666C4B"/>
    <w:rsid w:val="00690E89"/>
    <w:rsid w:val="006B1ED8"/>
    <w:rsid w:val="0071227A"/>
    <w:rsid w:val="00732FDD"/>
    <w:rsid w:val="00775EA1"/>
    <w:rsid w:val="007903A8"/>
    <w:rsid w:val="007946A8"/>
    <w:rsid w:val="007C0C76"/>
    <w:rsid w:val="007D5C45"/>
    <w:rsid w:val="00810268"/>
    <w:rsid w:val="00843A24"/>
    <w:rsid w:val="008C1995"/>
    <w:rsid w:val="008C32DF"/>
    <w:rsid w:val="008F1F85"/>
    <w:rsid w:val="0092685C"/>
    <w:rsid w:val="00947DA0"/>
    <w:rsid w:val="00966C05"/>
    <w:rsid w:val="009905BD"/>
    <w:rsid w:val="009B007E"/>
    <w:rsid w:val="009F39F6"/>
    <w:rsid w:val="009F7BD1"/>
    <w:rsid w:val="00A0248E"/>
    <w:rsid w:val="00A43859"/>
    <w:rsid w:val="00A500E4"/>
    <w:rsid w:val="00A54016"/>
    <w:rsid w:val="00A626C2"/>
    <w:rsid w:val="00AF5912"/>
    <w:rsid w:val="00AF7EC1"/>
    <w:rsid w:val="00B231A1"/>
    <w:rsid w:val="00B45EC3"/>
    <w:rsid w:val="00B84F1F"/>
    <w:rsid w:val="00B86246"/>
    <w:rsid w:val="00BA514D"/>
    <w:rsid w:val="00BD15D5"/>
    <w:rsid w:val="00BE2DA3"/>
    <w:rsid w:val="00C04440"/>
    <w:rsid w:val="00C50C4A"/>
    <w:rsid w:val="00CA22D2"/>
    <w:rsid w:val="00CA588B"/>
    <w:rsid w:val="00CB61C5"/>
    <w:rsid w:val="00CC1B26"/>
    <w:rsid w:val="00CD7DDF"/>
    <w:rsid w:val="00CF07D3"/>
    <w:rsid w:val="00D023A2"/>
    <w:rsid w:val="00D76F54"/>
    <w:rsid w:val="00DB3497"/>
    <w:rsid w:val="00DD6C1D"/>
    <w:rsid w:val="00E23D88"/>
    <w:rsid w:val="00E26E3E"/>
    <w:rsid w:val="00E3063E"/>
    <w:rsid w:val="00E31AEB"/>
    <w:rsid w:val="00E341C7"/>
    <w:rsid w:val="00E50F3A"/>
    <w:rsid w:val="00E722EE"/>
    <w:rsid w:val="00E72FAC"/>
    <w:rsid w:val="00E7653A"/>
    <w:rsid w:val="00ED1191"/>
    <w:rsid w:val="00ED62A6"/>
    <w:rsid w:val="00F46F73"/>
    <w:rsid w:val="00F654A4"/>
    <w:rsid w:val="00F66D10"/>
    <w:rsid w:val="00F734AF"/>
    <w:rsid w:val="00F86B06"/>
    <w:rsid w:val="00F93F36"/>
    <w:rsid w:val="00F97B2F"/>
    <w:rsid w:val="00FC596F"/>
    <w:rsid w:val="00FF2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654F"/>
  <w15:docId w15:val="{F80A8395-1004-439D-8721-AA64E04D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A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38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859"/>
  </w:style>
  <w:style w:type="paragraph" w:styleId="a6">
    <w:name w:val="footer"/>
    <w:basedOn w:val="a"/>
    <w:link w:val="a7"/>
    <w:uiPriority w:val="99"/>
    <w:unhideWhenUsed/>
    <w:rsid w:val="00A438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3859"/>
  </w:style>
  <w:style w:type="character" w:customStyle="1" w:styleId="a8">
    <w:name w:val="Заголовок Знак"/>
    <w:link w:val="a9"/>
    <w:locked/>
    <w:rsid w:val="00A43859"/>
    <w:rPr>
      <w:b/>
      <w:sz w:val="24"/>
      <w:lang w:eastAsia="ru-RU"/>
    </w:rPr>
  </w:style>
  <w:style w:type="paragraph" w:styleId="a9">
    <w:name w:val="Title"/>
    <w:basedOn w:val="a"/>
    <w:link w:val="a8"/>
    <w:qFormat/>
    <w:rsid w:val="00A43859"/>
    <w:pPr>
      <w:spacing w:after="0" w:line="240" w:lineRule="auto"/>
      <w:jc w:val="center"/>
    </w:pPr>
    <w:rPr>
      <w:b/>
      <w:sz w:val="24"/>
      <w:lang w:eastAsia="ru-RU"/>
    </w:rPr>
  </w:style>
  <w:style w:type="character" w:customStyle="1" w:styleId="1">
    <w:name w:val="Название Знак1"/>
    <w:basedOn w:val="a0"/>
    <w:uiPriority w:val="10"/>
    <w:rsid w:val="00A43859"/>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A43859"/>
    <w:rPr>
      <w:color w:val="0000FF" w:themeColor="hyperlink"/>
      <w:u w:val="single"/>
    </w:rPr>
  </w:style>
  <w:style w:type="paragraph" w:styleId="a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
    <w:basedOn w:val="a"/>
    <w:link w:val="ac"/>
    <w:qFormat/>
    <w:rsid w:val="00A43859"/>
    <w:pPr>
      <w:ind w:left="720"/>
      <w:contextualSpacing/>
    </w:pPr>
  </w:style>
  <w:style w:type="paragraph" w:styleId="ad">
    <w:name w:val="No Spacing"/>
    <w:uiPriority w:val="1"/>
    <w:qFormat/>
    <w:rsid w:val="005F2673"/>
    <w:pPr>
      <w:spacing w:after="0" w:line="240" w:lineRule="auto"/>
    </w:pPr>
    <w:rPr>
      <w:rFonts w:ascii="Calibri" w:eastAsia="Times New Roman" w:hAnsi="Calibri" w:cs="Times New Roman"/>
      <w:lang w:eastAsia="ru-RU"/>
    </w:rPr>
  </w:style>
  <w:style w:type="paragraph" w:styleId="ae">
    <w:name w:val="footnote text"/>
    <w:basedOn w:val="a"/>
    <w:link w:val="af"/>
    <w:uiPriority w:val="99"/>
    <w:semiHidden/>
    <w:unhideWhenUsed/>
    <w:rsid w:val="005F2673"/>
    <w:pPr>
      <w:spacing w:after="0" w:line="240" w:lineRule="auto"/>
    </w:pPr>
    <w:rPr>
      <w:sz w:val="20"/>
      <w:szCs w:val="20"/>
    </w:rPr>
  </w:style>
  <w:style w:type="character" w:customStyle="1" w:styleId="af">
    <w:name w:val="Текст сноски Знак"/>
    <w:basedOn w:val="a0"/>
    <w:link w:val="ae"/>
    <w:uiPriority w:val="99"/>
    <w:semiHidden/>
    <w:rsid w:val="005F2673"/>
    <w:rPr>
      <w:sz w:val="20"/>
      <w:szCs w:val="20"/>
    </w:rPr>
  </w:style>
  <w:style w:type="character" w:styleId="af0">
    <w:name w:val="footnote reference"/>
    <w:basedOn w:val="a0"/>
    <w:uiPriority w:val="99"/>
    <w:semiHidden/>
    <w:unhideWhenUsed/>
    <w:rsid w:val="005F2673"/>
    <w:rPr>
      <w:vertAlign w:val="superscript"/>
    </w:r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b"/>
    <w:qFormat/>
    <w:locked/>
    <w:rsid w:val="00B231A1"/>
  </w:style>
  <w:style w:type="paragraph" w:styleId="af1">
    <w:name w:val="Normal (Web)"/>
    <w:basedOn w:val="a"/>
    <w:uiPriority w:val="99"/>
    <w:semiHidden/>
    <w:unhideWhenUsed/>
    <w:rsid w:val="009F7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50C4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50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7237">
      <w:bodyDiv w:val="1"/>
      <w:marLeft w:val="0"/>
      <w:marRight w:val="0"/>
      <w:marTop w:val="0"/>
      <w:marBottom w:val="0"/>
      <w:divBdr>
        <w:top w:val="none" w:sz="0" w:space="0" w:color="auto"/>
        <w:left w:val="none" w:sz="0" w:space="0" w:color="auto"/>
        <w:bottom w:val="none" w:sz="0" w:space="0" w:color="auto"/>
        <w:right w:val="none" w:sz="0" w:space="0" w:color="auto"/>
      </w:divBdr>
      <w:divsChild>
        <w:div w:id="595987550">
          <w:marLeft w:val="60"/>
          <w:marRight w:val="60"/>
          <w:marTop w:val="100"/>
          <w:marBottom w:val="100"/>
          <w:divBdr>
            <w:top w:val="none" w:sz="0" w:space="0" w:color="auto"/>
            <w:left w:val="none" w:sz="0" w:space="0" w:color="auto"/>
            <w:bottom w:val="none" w:sz="0" w:space="0" w:color="auto"/>
            <w:right w:val="none" w:sz="0" w:space="0" w:color="auto"/>
          </w:divBdr>
          <w:divsChild>
            <w:div w:id="1663316352">
              <w:marLeft w:val="0"/>
              <w:marRight w:val="0"/>
              <w:marTop w:val="0"/>
              <w:marBottom w:val="0"/>
              <w:divBdr>
                <w:top w:val="none" w:sz="0" w:space="0" w:color="auto"/>
                <w:left w:val="none" w:sz="0" w:space="0" w:color="auto"/>
                <w:bottom w:val="none" w:sz="0" w:space="0" w:color="auto"/>
                <w:right w:val="none" w:sz="0" w:space="0" w:color="auto"/>
              </w:divBdr>
            </w:div>
          </w:divsChild>
        </w:div>
        <w:div w:id="1814709765">
          <w:marLeft w:val="60"/>
          <w:marRight w:val="60"/>
          <w:marTop w:val="100"/>
          <w:marBottom w:val="100"/>
          <w:divBdr>
            <w:top w:val="none" w:sz="0" w:space="0" w:color="auto"/>
            <w:left w:val="none" w:sz="0" w:space="0" w:color="auto"/>
            <w:bottom w:val="none" w:sz="0" w:space="0" w:color="auto"/>
            <w:right w:val="none" w:sz="0" w:space="0" w:color="auto"/>
          </w:divBdr>
          <w:divsChild>
            <w:div w:id="230508602">
              <w:marLeft w:val="0"/>
              <w:marRight w:val="0"/>
              <w:marTop w:val="0"/>
              <w:marBottom w:val="0"/>
              <w:divBdr>
                <w:top w:val="none" w:sz="0" w:space="0" w:color="auto"/>
                <w:left w:val="none" w:sz="0" w:space="0" w:color="auto"/>
                <w:bottom w:val="none" w:sz="0" w:space="0" w:color="auto"/>
                <w:right w:val="none" w:sz="0" w:space="0" w:color="auto"/>
              </w:divBdr>
            </w:div>
          </w:divsChild>
        </w:div>
        <w:div w:id="228810132">
          <w:marLeft w:val="60"/>
          <w:marRight w:val="60"/>
          <w:marTop w:val="100"/>
          <w:marBottom w:val="100"/>
          <w:divBdr>
            <w:top w:val="none" w:sz="0" w:space="0" w:color="auto"/>
            <w:left w:val="none" w:sz="0" w:space="0" w:color="auto"/>
            <w:bottom w:val="none" w:sz="0" w:space="0" w:color="auto"/>
            <w:right w:val="none" w:sz="0" w:space="0" w:color="auto"/>
          </w:divBdr>
          <w:divsChild>
            <w:div w:id="1533691215">
              <w:marLeft w:val="0"/>
              <w:marRight w:val="0"/>
              <w:marTop w:val="0"/>
              <w:marBottom w:val="0"/>
              <w:divBdr>
                <w:top w:val="none" w:sz="0" w:space="0" w:color="auto"/>
                <w:left w:val="none" w:sz="0" w:space="0" w:color="auto"/>
                <w:bottom w:val="none" w:sz="0" w:space="0" w:color="auto"/>
                <w:right w:val="none" w:sz="0" w:space="0" w:color="auto"/>
              </w:divBdr>
            </w:div>
          </w:divsChild>
        </w:div>
        <w:div w:id="889390028">
          <w:marLeft w:val="60"/>
          <w:marRight w:val="60"/>
          <w:marTop w:val="100"/>
          <w:marBottom w:val="100"/>
          <w:divBdr>
            <w:top w:val="none" w:sz="0" w:space="0" w:color="auto"/>
            <w:left w:val="none" w:sz="0" w:space="0" w:color="auto"/>
            <w:bottom w:val="none" w:sz="0" w:space="0" w:color="auto"/>
            <w:right w:val="none" w:sz="0" w:space="0" w:color="auto"/>
          </w:divBdr>
          <w:divsChild>
            <w:div w:id="292559355">
              <w:marLeft w:val="0"/>
              <w:marRight w:val="0"/>
              <w:marTop w:val="0"/>
              <w:marBottom w:val="0"/>
              <w:divBdr>
                <w:top w:val="none" w:sz="0" w:space="0" w:color="auto"/>
                <w:left w:val="none" w:sz="0" w:space="0" w:color="auto"/>
                <w:bottom w:val="none" w:sz="0" w:space="0" w:color="auto"/>
                <w:right w:val="none" w:sz="0" w:space="0" w:color="auto"/>
              </w:divBdr>
            </w:div>
          </w:divsChild>
        </w:div>
        <w:div w:id="1841504344">
          <w:marLeft w:val="60"/>
          <w:marRight w:val="60"/>
          <w:marTop w:val="100"/>
          <w:marBottom w:val="100"/>
          <w:divBdr>
            <w:top w:val="none" w:sz="0" w:space="0" w:color="auto"/>
            <w:left w:val="none" w:sz="0" w:space="0" w:color="auto"/>
            <w:bottom w:val="none" w:sz="0" w:space="0" w:color="auto"/>
            <w:right w:val="none" w:sz="0" w:space="0" w:color="auto"/>
          </w:divBdr>
          <w:divsChild>
            <w:div w:id="912352866">
              <w:marLeft w:val="0"/>
              <w:marRight w:val="0"/>
              <w:marTop w:val="0"/>
              <w:marBottom w:val="0"/>
              <w:divBdr>
                <w:top w:val="none" w:sz="0" w:space="0" w:color="auto"/>
                <w:left w:val="none" w:sz="0" w:space="0" w:color="auto"/>
                <w:bottom w:val="none" w:sz="0" w:space="0" w:color="auto"/>
                <w:right w:val="none" w:sz="0" w:space="0" w:color="auto"/>
              </w:divBdr>
            </w:div>
          </w:divsChild>
        </w:div>
        <w:div w:id="1807817640">
          <w:marLeft w:val="60"/>
          <w:marRight w:val="60"/>
          <w:marTop w:val="100"/>
          <w:marBottom w:val="100"/>
          <w:divBdr>
            <w:top w:val="none" w:sz="0" w:space="0" w:color="auto"/>
            <w:left w:val="none" w:sz="0" w:space="0" w:color="auto"/>
            <w:bottom w:val="none" w:sz="0" w:space="0" w:color="auto"/>
            <w:right w:val="none" w:sz="0" w:space="0" w:color="auto"/>
          </w:divBdr>
        </w:div>
        <w:div w:id="398096084">
          <w:marLeft w:val="60"/>
          <w:marRight w:val="60"/>
          <w:marTop w:val="100"/>
          <w:marBottom w:val="100"/>
          <w:divBdr>
            <w:top w:val="none" w:sz="0" w:space="0" w:color="auto"/>
            <w:left w:val="none" w:sz="0" w:space="0" w:color="auto"/>
            <w:bottom w:val="none" w:sz="0" w:space="0" w:color="auto"/>
            <w:right w:val="none" w:sz="0" w:space="0" w:color="auto"/>
          </w:divBdr>
          <w:divsChild>
            <w:div w:id="45640872">
              <w:marLeft w:val="0"/>
              <w:marRight w:val="0"/>
              <w:marTop w:val="0"/>
              <w:marBottom w:val="0"/>
              <w:divBdr>
                <w:top w:val="none" w:sz="0" w:space="0" w:color="auto"/>
                <w:left w:val="none" w:sz="0" w:space="0" w:color="auto"/>
                <w:bottom w:val="none" w:sz="0" w:space="0" w:color="auto"/>
                <w:right w:val="none" w:sz="0" w:space="0" w:color="auto"/>
              </w:divBdr>
            </w:div>
          </w:divsChild>
        </w:div>
        <w:div w:id="1316908339">
          <w:marLeft w:val="60"/>
          <w:marRight w:val="60"/>
          <w:marTop w:val="100"/>
          <w:marBottom w:val="100"/>
          <w:divBdr>
            <w:top w:val="none" w:sz="0" w:space="0" w:color="auto"/>
            <w:left w:val="none" w:sz="0" w:space="0" w:color="auto"/>
            <w:bottom w:val="none" w:sz="0" w:space="0" w:color="auto"/>
            <w:right w:val="none" w:sz="0" w:space="0" w:color="auto"/>
          </w:divBdr>
        </w:div>
      </w:divsChild>
    </w:div>
    <w:div w:id="51777477">
      <w:bodyDiv w:val="1"/>
      <w:marLeft w:val="0"/>
      <w:marRight w:val="0"/>
      <w:marTop w:val="0"/>
      <w:marBottom w:val="0"/>
      <w:divBdr>
        <w:top w:val="none" w:sz="0" w:space="0" w:color="auto"/>
        <w:left w:val="none" w:sz="0" w:space="0" w:color="auto"/>
        <w:bottom w:val="none" w:sz="0" w:space="0" w:color="auto"/>
        <w:right w:val="none" w:sz="0" w:space="0" w:color="auto"/>
      </w:divBdr>
    </w:div>
    <w:div w:id="77947339">
      <w:bodyDiv w:val="1"/>
      <w:marLeft w:val="0"/>
      <w:marRight w:val="0"/>
      <w:marTop w:val="0"/>
      <w:marBottom w:val="0"/>
      <w:divBdr>
        <w:top w:val="none" w:sz="0" w:space="0" w:color="auto"/>
        <w:left w:val="none" w:sz="0" w:space="0" w:color="auto"/>
        <w:bottom w:val="none" w:sz="0" w:space="0" w:color="auto"/>
        <w:right w:val="none" w:sz="0" w:space="0" w:color="auto"/>
      </w:divBdr>
    </w:div>
    <w:div w:id="783353890">
      <w:bodyDiv w:val="1"/>
      <w:marLeft w:val="0"/>
      <w:marRight w:val="0"/>
      <w:marTop w:val="0"/>
      <w:marBottom w:val="0"/>
      <w:divBdr>
        <w:top w:val="none" w:sz="0" w:space="0" w:color="auto"/>
        <w:left w:val="none" w:sz="0" w:space="0" w:color="auto"/>
        <w:bottom w:val="none" w:sz="0" w:space="0" w:color="auto"/>
        <w:right w:val="none" w:sz="0" w:space="0" w:color="auto"/>
      </w:divBdr>
      <w:divsChild>
        <w:div w:id="59064628">
          <w:marLeft w:val="60"/>
          <w:marRight w:val="60"/>
          <w:marTop w:val="100"/>
          <w:marBottom w:val="100"/>
          <w:divBdr>
            <w:top w:val="none" w:sz="0" w:space="0" w:color="auto"/>
            <w:left w:val="none" w:sz="0" w:space="0" w:color="auto"/>
            <w:bottom w:val="none" w:sz="0" w:space="0" w:color="auto"/>
            <w:right w:val="none" w:sz="0" w:space="0" w:color="auto"/>
          </w:divBdr>
        </w:div>
        <w:div w:id="1985041572">
          <w:marLeft w:val="60"/>
          <w:marRight w:val="60"/>
          <w:marTop w:val="100"/>
          <w:marBottom w:val="100"/>
          <w:divBdr>
            <w:top w:val="none" w:sz="0" w:space="0" w:color="auto"/>
            <w:left w:val="none" w:sz="0" w:space="0" w:color="auto"/>
            <w:bottom w:val="none" w:sz="0" w:space="0" w:color="auto"/>
            <w:right w:val="none" w:sz="0" w:space="0" w:color="auto"/>
          </w:divBdr>
        </w:div>
        <w:div w:id="931665268">
          <w:marLeft w:val="60"/>
          <w:marRight w:val="60"/>
          <w:marTop w:val="100"/>
          <w:marBottom w:val="100"/>
          <w:divBdr>
            <w:top w:val="none" w:sz="0" w:space="0" w:color="auto"/>
            <w:left w:val="none" w:sz="0" w:space="0" w:color="auto"/>
            <w:bottom w:val="none" w:sz="0" w:space="0" w:color="auto"/>
            <w:right w:val="none" w:sz="0" w:space="0" w:color="auto"/>
          </w:divBdr>
        </w:div>
        <w:div w:id="113449427">
          <w:marLeft w:val="60"/>
          <w:marRight w:val="60"/>
          <w:marTop w:val="100"/>
          <w:marBottom w:val="100"/>
          <w:divBdr>
            <w:top w:val="none" w:sz="0" w:space="0" w:color="auto"/>
            <w:left w:val="none" w:sz="0" w:space="0" w:color="auto"/>
            <w:bottom w:val="none" w:sz="0" w:space="0" w:color="auto"/>
            <w:right w:val="none" w:sz="0" w:space="0" w:color="auto"/>
          </w:divBdr>
        </w:div>
        <w:div w:id="1356420356">
          <w:marLeft w:val="60"/>
          <w:marRight w:val="60"/>
          <w:marTop w:val="100"/>
          <w:marBottom w:val="100"/>
          <w:divBdr>
            <w:top w:val="none" w:sz="0" w:space="0" w:color="auto"/>
            <w:left w:val="none" w:sz="0" w:space="0" w:color="auto"/>
            <w:bottom w:val="none" w:sz="0" w:space="0" w:color="auto"/>
            <w:right w:val="none" w:sz="0" w:space="0" w:color="auto"/>
          </w:divBdr>
        </w:div>
        <w:div w:id="438525367">
          <w:marLeft w:val="60"/>
          <w:marRight w:val="60"/>
          <w:marTop w:val="100"/>
          <w:marBottom w:val="100"/>
          <w:divBdr>
            <w:top w:val="none" w:sz="0" w:space="0" w:color="auto"/>
            <w:left w:val="none" w:sz="0" w:space="0" w:color="auto"/>
            <w:bottom w:val="none" w:sz="0" w:space="0" w:color="auto"/>
            <w:right w:val="none" w:sz="0" w:space="0" w:color="auto"/>
          </w:divBdr>
        </w:div>
        <w:div w:id="1527910154">
          <w:marLeft w:val="60"/>
          <w:marRight w:val="60"/>
          <w:marTop w:val="100"/>
          <w:marBottom w:val="100"/>
          <w:divBdr>
            <w:top w:val="none" w:sz="0" w:space="0" w:color="auto"/>
            <w:left w:val="none" w:sz="0" w:space="0" w:color="auto"/>
            <w:bottom w:val="none" w:sz="0" w:space="0" w:color="auto"/>
            <w:right w:val="none" w:sz="0" w:space="0" w:color="auto"/>
          </w:divBdr>
        </w:div>
        <w:div w:id="540946219">
          <w:marLeft w:val="60"/>
          <w:marRight w:val="60"/>
          <w:marTop w:val="100"/>
          <w:marBottom w:val="100"/>
          <w:divBdr>
            <w:top w:val="none" w:sz="0" w:space="0" w:color="auto"/>
            <w:left w:val="none" w:sz="0" w:space="0" w:color="auto"/>
            <w:bottom w:val="none" w:sz="0" w:space="0" w:color="auto"/>
            <w:right w:val="none" w:sz="0" w:space="0" w:color="auto"/>
          </w:divBdr>
          <w:divsChild>
            <w:div w:id="138037107">
              <w:marLeft w:val="0"/>
              <w:marRight w:val="0"/>
              <w:marTop w:val="0"/>
              <w:marBottom w:val="0"/>
              <w:divBdr>
                <w:top w:val="none" w:sz="0" w:space="0" w:color="auto"/>
                <w:left w:val="none" w:sz="0" w:space="0" w:color="auto"/>
                <w:bottom w:val="none" w:sz="0" w:space="0" w:color="auto"/>
                <w:right w:val="none" w:sz="0" w:space="0" w:color="auto"/>
              </w:divBdr>
            </w:div>
          </w:divsChild>
        </w:div>
        <w:div w:id="1809978413">
          <w:marLeft w:val="60"/>
          <w:marRight w:val="60"/>
          <w:marTop w:val="100"/>
          <w:marBottom w:val="100"/>
          <w:divBdr>
            <w:top w:val="none" w:sz="0" w:space="0" w:color="auto"/>
            <w:left w:val="none" w:sz="0" w:space="0" w:color="auto"/>
            <w:bottom w:val="none" w:sz="0" w:space="0" w:color="auto"/>
            <w:right w:val="none" w:sz="0" w:space="0" w:color="auto"/>
          </w:divBdr>
          <w:divsChild>
            <w:div w:id="689381154">
              <w:marLeft w:val="0"/>
              <w:marRight w:val="0"/>
              <w:marTop w:val="0"/>
              <w:marBottom w:val="0"/>
              <w:divBdr>
                <w:top w:val="none" w:sz="0" w:space="0" w:color="auto"/>
                <w:left w:val="none" w:sz="0" w:space="0" w:color="auto"/>
                <w:bottom w:val="none" w:sz="0" w:space="0" w:color="auto"/>
                <w:right w:val="none" w:sz="0" w:space="0" w:color="auto"/>
              </w:divBdr>
            </w:div>
          </w:divsChild>
        </w:div>
        <w:div w:id="447089055">
          <w:marLeft w:val="60"/>
          <w:marRight w:val="60"/>
          <w:marTop w:val="100"/>
          <w:marBottom w:val="100"/>
          <w:divBdr>
            <w:top w:val="none" w:sz="0" w:space="0" w:color="auto"/>
            <w:left w:val="none" w:sz="0" w:space="0" w:color="auto"/>
            <w:bottom w:val="none" w:sz="0" w:space="0" w:color="auto"/>
            <w:right w:val="none" w:sz="0" w:space="0" w:color="auto"/>
          </w:divBdr>
          <w:divsChild>
            <w:div w:id="22051132">
              <w:marLeft w:val="0"/>
              <w:marRight w:val="0"/>
              <w:marTop w:val="0"/>
              <w:marBottom w:val="0"/>
              <w:divBdr>
                <w:top w:val="none" w:sz="0" w:space="0" w:color="auto"/>
                <w:left w:val="none" w:sz="0" w:space="0" w:color="auto"/>
                <w:bottom w:val="none" w:sz="0" w:space="0" w:color="auto"/>
                <w:right w:val="none" w:sz="0" w:space="0" w:color="auto"/>
              </w:divBdr>
            </w:div>
          </w:divsChild>
        </w:div>
        <w:div w:id="1894610272">
          <w:marLeft w:val="60"/>
          <w:marRight w:val="60"/>
          <w:marTop w:val="100"/>
          <w:marBottom w:val="100"/>
          <w:divBdr>
            <w:top w:val="none" w:sz="0" w:space="0" w:color="auto"/>
            <w:left w:val="none" w:sz="0" w:space="0" w:color="auto"/>
            <w:bottom w:val="none" w:sz="0" w:space="0" w:color="auto"/>
            <w:right w:val="none" w:sz="0" w:space="0" w:color="auto"/>
          </w:divBdr>
          <w:divsChild>
            <w:div w:id="901015472">
              <w:marLeft w:val="0"/>
              <w:marRight w:val="0"/>
              <w:marTop w:val="0"/>
              <w:marBottom w:val="0"/>
              <w:divBdr>
                <w:top w:val="none" w:sz="0" w:space="0" w:color="auto"/>
                <w:left w:val="none" w:sz="0" w:space="0" w:color="auto"/>
                <w:bottom w:val="none" w:sz="0" w:space="0" w:color="auto"/>
                <w:right w:val="none" w:sz="0" w:space="0" w:color="auto"/>
              </w:divBdr>
            </w:div>
          </w:divsChild>
        </w:div>
        <w:div w:id="299313129">
          <w:marLeft w:val="60"/>
          <w:marRight w:val="60"/>
          <w:marTop w:val="100"/>
          <w:marBottom w:val="100"/>
          <w:divBdr>
            <w:top w:val="none" w:sz="0" w:space="0" w:color="auto"/>
            <w:left w:val="none" w:sz="0" w:space="0" w:color="auto"/>
            <w:bottom w:val="none" w:sz="0" w:space="0" w:color="auto"/>
            <w:right w:val="none" w:sz="0" w:space="0" w:color="auto"/>
          </w:divBdr>
          <w:divsChild>
            <w:div w:id="452479682">
              <w:marLeft w:val="0"/>
              <w:marRight w:val="0"/>
              <w:marTop w:val="0"/>
              <w:marBottom w:val="0"/>
              <w:divBdr>
                <w:top w:val="none" w:sz="0" w:space="0" w:color="auto"/>
                <w:left w:val="none" w:sz="0" w:space="0" w:color="auto"/>
                <w:bottom w:val="none" w:sz="0" w:space="0" w:color="auto"/>
                <w:right w:val="none" w:sz="0" w:space="0" w:color="auto"/>
              </w:divBdr>
            </w:div>
          </w:divsChild>
        </w:div>
        <w:div w:id="281426300">
          <w:marLeft w:val="60"/>
          <w:marRight w:val="60"/>
          <w:marTop w:val="100"/>
          <w:marBottom w:val="100"/>
          <w:divBdr>
            <w:top w:val="none" w:sz="0" w:space="0" w:color="auto"/>
            <w:left w:val="none" w:sz="0" w:space="0" w:color="auto"/>
            <w:bottom w:val="none" w:sz="0" w:space="0" w:color="auto"/>
            <w:right w:val="none" w:sz="0" w:space="0" w:color="auto"/>
          </w:divBdr>
          <w:divsChild>
            <w:div w:id="437334830">
              <w:marLeft w:val="0"/>
              <w:marRight w:val="0"/>
              <w:marTop w:val="0"/>
              <w:marBottom w:val="0"/>
              <w:divBdr>
                <w:top w:val="none" w:sz="0" w:space="0" w:color="auto"/>
                <w:left w:val="none" w:sz="0" w:space="0" w:color="auto"/>
                <w:bottom w:val="none" w:sz="0" w:space="0" w:color="auto"/>
                <w:right w:val="none" w:sz="0" w:space="0" w:color="auto"/>
              </w:divBdr>
            </w:div>
          </w:divsChild>
        </w:div>
        <w:div w:id="165437945">
          <w:marLeft w:val="60"/>
          <w:marRight w:val="60"/>
          <w:marTop w:val="100"/>
          <w:marBottom w:val="100"/>
          <w:divBdr>
            <w:top w:val="none" w:sz="0" w:space="0" w:color="auto"/>
            <w:left w:val="none" w:sz="0" w:space="0" w:color="auto"/>
            <w:bottom w:val="none" w:sz="0" w:space="0" w:color="auto"/>
            <w:right w:val="none" w:sz="0" w:space="0" w:color="auto"/>
          </w:divBdr>
          <w:divsChild>
            <w:div w:id="1830904042">
              <w:marLeft w:val="0"/>
              <w:marRight w:val="0"/>
              <w:marTop w:val="0"/>
              <w:marBottom w:val="0"/>
              <w:divBdr>
                <w:top w:val="none" w:sz="0" w:space="0" w:color="auto"/>
                <w:left w:val="none" w:sz="0" w:space="0" w:color="auto"/>
                <w:bottom w:val="none" w:sz="0" w:space="0" w:color="auto"/>
                <w:right w:val="none" w:sz="0" w:space="0" w:color="auto"/>
              </w:divBdr>
            </w:div>
          </w:divsChild>
        </w:div>
        <w:div w:id="176700628">
          <w:marLeft w:val="60"/>
          <w:marRight w:val="60"/>
          <w:marTop w:val="100"/>
          <w:marBottom w:val="100"/>
          <w:divBdr>
            <w:top w:val="none" w:sz="0" w:space="0" w:color="auto"/>
            <w:left w:val="none" w:sz="0" w:space="0" w:color="auto"/>
            <w:bottom w:val="none" w:sz="0" w:space="0" w:color="auto"/>
            <w:right w:val="none" w:sz="0" w:space="0" w:color="auto"/>
          </w:divBdr>
          <w:divsChild>
            <w:div w:id="775055731">
              <w:marLeft w:val="0"/>
              <w:marRight w:val="0"/>
              <w:marTop w:val="0"/>
              <w:marBottom w:val="0"/>
              <w:divBdr>
                <w:top w:val="none" w:sz="0" w:space="0" w:color="auto"/>
                <w:left w:val="none" w:sz="0" w:space="0" w:color="auto"/>
                <w:bottom w:val="none" w:sz="0" w:space="0" w:color="auto"/>
                <w:right w:val="none" w:sz="0" w:space="0" w:color="auto"/>
              </w:divBdr>
            </w:div>
          </w:divsChild>
        </w:div>
        <w:div w:id="2027125805">
          <w:marLeft w:val="60"/>
          <w:marRight w:val="60"/>
          <w:marTop w:val="100"/>
          <w:marBottom w:val="100"/>
          <w:divBdr>
            <w:top w:val="none" w:sz="0" w:space="0" w:color="auto"/>
            <w:left w:val="none" w:sz="0" w:space="0" w:color="auto"/>
            <w:bottom w:val="none" w:sz="0" w:space="0" w:color="auto"/>
            <w:right w:val="none" w:sz="0" w:space="0" w:color="auto"/>
          </w:divBdr>
          <w:divsChild>
            <w:div w:id="964579166">
              <w:marLeft w:val="0"/>
              <w:marRight w:val="0"/>
              <w:marTop w:val="0"/>
              <w:marBottom w:val="0"/>
              <w:divBdr>
                <w:top w:val="none" w:sz="0" w:space="0" w:color="auto"/>
                <w:left w:val="none" w:sz="0" w:space="0" w:color="auto"/>
                <w:bottom w:val="none" w:sz="0" w:space="0" w:color="auto"/>
                <w:right w:val="none" w:sz="0" w:space="0" w:color="auto"/>
              </w:divBdr>
            </w:div>
          </w:divsChild>
        </w:div>
        <w:div w:id="1323579962">
          <w:marLeft w:val="60"/>
          <w:marRight w:val="60"/>
          <w:marTop w:val="100"/>
          <w:marBottom w:val="100"/>
          <w:divBdr>
            <w:top w:val="none" w:sz="0" w:space="0" w:color="auto"/>
            <w:left w:val="none" w:sz="0" w:space="0" w:color="auto"/>
            <w:bottom w:val="none" w:sz="0" w:space="0" w:color="auto"/>
            <w:right w:val="none" w:sz="0" w:space="0" w:color="auto"/>
          </w:divBdr>
          <w:divsChild>
            <w:div w:id="2053368">
              <w:marLeft w:val="0"/>
              <w:marRight w:val="0"/>
              <w:marTop w:val="0"/>
              <w:marBottom w:val="0"/>
              <w:divBdr>
                <w:top w:val="none" w:sz="0" w:space="0" w:color="auto"/>
                <w:left w:val="none" w:sz="0" w:space="0" w:color="auto"/>
                <w:bottom w:val="none" w:sz="0" w:space="0" w:color="auto"/>
                <w:right w:val="none" w:sz="0" w:space="0" w:color="auto"/>
              </w:divBdr>
            </w:div>
          </w:divsChild>
        </w:div>
        <w:div w:id="1405908210">
          <w:marLeft w:val="60"/>
          <w:marRight w:val="60"/>
          <w:marTop w:val="100"/>
          <w:marBottom w:val="100"/>
          <w:divBdr>
            <w:top w:val="none" w:sz="0" w:space="0" w:color="auto"/>
            <w:left w:val="none" w:sz="0" w:space="0" w:color="auto"/>
            <w:bottom w:val="none" w:sz="0" w:space="0" w:color="auto"/>
            <w:right w:val="none" w:sz="0" w:space="0" w:color="auto"/>
          </w:divBdr>
          <w:divsChild>
            <w:div w:id="1250583601">
              <w:marLeft w:val="0"/>
              <w:marRight w:val="0"/>
              <w:marTop w:val="0"/>
              <w:marBottom w:val="0"/>
              <w:divBdr>
                <w:top w:val="none" w:sz="0" w:space="0" w:color="auto"/>
                <w:left w:val="none" w:sz="0" w:space="0" w:color="auto"/>
                <w:bottom w:val="none" w:sz="0" w:space="0" w:color="auto"/>
                <w:right w:val="none" w:sz="0" w:space="0" w:color="auto"/>
              </w:divBdr>
            </w:div>
          </w:divsChild>
        </w:div>
        <w:div w:id="1820535627">
          <w:marLeft w:val="60"/>
          <w:marRight w:val="60"/>
          <w:marTop w:val="100"/>
          <w:marBottom w:val="100"/>
          <w:divBdr>
            <w:top w:val="none" w:sz="0" w:space="0" w:color="auto"/>
            <w:left w:val="none" w:sz="0" w:space="0" w:color="auto"/>
            <w:bottom w:val="none" w:sz="0" w:space="0" w:color="auto"/>
            <w:right w:val="none" w:sz="0" w:space="0" w:color="auto"/>
          </w:divBdr>
          <w:divsChild>
            <w:div w:id="573780895">
              <w:marLeft w:val="0"/>
              <w:marRight w:val="0"/>
              <w:marTop w:val="0"/>
              <w:marBottom w:val="0"/>
              <w:divBdr>
                <w:top w:val="none" w:sz="0" w:space="0" w:color="auto"/>
                <w:left w:val="none" w:sz="0" w:space="0" w:color="auto"/>
                <w:bottom w:val="none" w:sz="0" w:space="0" w:color="auto"/>
                <w:right w:val="none" w:sz="0" w:space="0" w:color="auto"/>
              </w:divBdr>
            </w:div>
          </w:divsChild>
        </w:div>
        <w:div w:id="1117793858">
          <w:marLeft w:val="60"/>
          <w:marRight w:val="60"/>
          <w:marTop w:val="100"/>
          <w:marBottom w:val="100"/>
          <w:divBdr>
            <w:top w:val="none" w:sz="0" w:space="0" w:color="auto"/>
            <w:left w:val="none" w:sz="0" w:space="0" w:color="auto"/>
            <w:bottom w:val="none" w:sz="0" w:space="0" w:color="auto"/>
            <w:right w:val="none" w:sz="0" w:space="0" w:color="auto"/>
          </w:divBdr>
          <w:divsChild>
            <w:div w:id="2036037565">
              <w:marLeft w:val="0"/>
              <w:marRight w:val="0"/>
              <w:marTop w:val="0"/>
              <w:marBottom w:val="0"/>
              <w:divBdr>
                <w:top w:val="none" w:sz="0" w:space="0" w:color="auto"/>
                <w:left w:val="none" w:sz="0" w:space="0" w:color="auto"/>
                <w:bottom w:val="none" w:sz="0" w:space="0" w:color="auto"/>
                <w:right w:val="none" w:sz="0" w:space="0" w:color="auto"/>
              </w:divBdr>
            </w:div>
          </w:divsChild>
        </w:div>
        <w:div w:id="1628701638">
          <w:marLeft w:val="60"/>
          <w:marRight w:val="60"/>
          <w:marTop w:val="100"/>
          <w:marBottom w:val="100"/>
          <w:divBdr>
            <w:top w:val="none" w:sz="0" w:space="0" w:color="auto"/>
            <w:left w:val="none" w:sz="0" w:space="0" w:color="auto"/>
            <w:bottom w:val="none" w:sz="0" w:space="0" w:color="auto"/>
            <w:right w:val="none" w:sz="0" w:space="0" w:color="auto"/>
          </w:divBdr>
          <w:divsChild>
            <w:div w:id="543295801">
              <w:marLeft w:val="0"/>
              <w:marRight w:val="0"/>
              <w:marTop w:val="0"/>
              <w:marBottom w:val="0"/>
              <w:divBdr>
                <w:top w:val="none" w:sz="0" w:space="0" w:color="auto"/>
                <w:left w:val="none" w:sz="0" w:space="0" w:color="auto"/>
                <w:bottom w:val="none" w:sz="0" w:space="0" w:color="auto"/>
                <w:right w:val="none" w:sz="0" w:space="0" w:color="auto"/>
              </w:divBdr>
            </w:div>
          </w:divsChild>
        </w:div>
        <w:div w:id="415324668">
          <w:marLeft w:val="60"/>
          <w:marRight w:val="60"/>
          <w:marTop w:val="100"/>
          <w:marBottom w:val="100"/>
          <w:divBdr>
            <w:top w:val="none" w:sz="0" w:space="0" w:color="auto"/>
            <w:left w:val="none" w:sz="0" w:space="0" w:color="auto"/>
            <w:bottom w:val="none" w:sz="0" w:space="0" w:color="auto"/>
            <w:right w:val="none" w:sz="0" w:space="0" w:color="auto"/>
          </w:divBdr>
          <w:divsChild>
            <w:div w:id="1579291900">
              <w:marLeft w:val="0"/>
              <w:marRight w:val="0"/>
              <w:marTop w:val="0"/>
              <w:marBottom w:val="0"/>
              <w:divBdr>
                <w:top w:val="none" w:sz="0" w:space="0" w:color="auto"/>
                <w:left w:val="none" w:sz="0" w:space="0" w:color="auto"/>
                <w:bottom w:val="none" w:sz="0" w:space="0" w:color="auto"/>
                <w:right w:val="none" w:sz="0" w:space="0" w:color="auto"/>
              </w:divBdr>
            </w:div>
          </w:divsChild>
        </w:div>
        <w:div w:id="537670501">
          <w:marLeft w:val="60"/>
          <w:marRight w:val="60"/>
          <w:marTop w:val="100"/>
          <w:marBottom w:val="100"/>
          <w:divBdr>
            <w:top w:val="none" w:sz="0" w:space="0" w:color="auto"/>
            <w:left w:val="none" w:sz="0" w:space="0" w:color="auto"/>
            <w:bottom w:val="none" w:sz="0" w:space="0" w:color="auto"/>
            <w:right w:val="none" w:sz="0" w:space="0" w:color="auto"/>
          </w:divBdr>
          <w:divsChild>
            <w:div w:id="730084246">
              <w:marLeft w:val="0"/>
              <w:marRight w:val="0"/>
              <w:marTop w:val="0"/>
              <w:marBottom w:val="0"/>
              <w:divBdr>
                <w:top w:val="none" w:sz="0" w:space="0" w:color="auto"/>
                <w:left w:val="none" w:sz="0" w:space="0" w:color="auto"/>
                <w:bottom w:val="none" w:sz="0" w:space="0" w:color="auto"/>
                <w:right w:val="none" w:sz="0" w:space="0" w:color="auto"/>
              </w:divBdr>
            </w:div>
          </w:divsChild>
        </w:div>
        <w:div w:id="1673990558">
          <w:marLeft w:val="60"/>
          <w:marRight w:val="60"/>
          <w:marTop w:val="100"/>
          <w:marBottom w:val="100"/>
          <w:divBdr>
            <w:top w:val="none" w:sz="0" w:space="0" w:color="auto"/>
            <w:left w:val="none" w:sz="0" w:space="0" w:color="auto"/>
            <w:bottom w:val="none" w:sz="0" w:space="0" w:color="auto"/>
            <w:right w:val="none" w:sz="0" w:space="0" w:color="auto"/>
          </w:divBdr>
          <w:divsChild>
            <w:div w:id="1018890847">
              <w:marLeft w:val="0"/>
              <w:marRight w:val="0"/>
              <w:marTop w:val="0"/>
              <w:marBottom w:val="0"/>
              <w:divBdr>
                <w:top w:val="none" w:sz="0" w:space="0" w:color="auto"/>
                <w:left w:val="none" w:sz="0" w:space="0" w:color="auto"/>
                <w:bottom w:val="none" w:sz="0" w:space="0" w:color="auto"/>
                <w:right w:val="none" w:sz="0" w:space="0" w:color="auto"/>
              </w:divBdr>
            </w:div>
          </w:divsChild>
        </w:div>
        <w:div w:id="58746936">
          <w:marLeft w:val="60"/>
          <w:marRight w:val="60"/>
          <w:marTop w:val="100"/>
          <w:marBottom w:val="100"/>
          <w:divBdr>
            <w:top w:val="none" w:sz="0" w:space="0" w:color="auto"/>
            <w:left w:val="none" w:sz="0" w:space="0" w:color="auto"/>
            <w:bottom w:val="none" w:sz="0" w:space="0" w:color="auto"/>
            <w:right w:val="none" w:sz="0" w:space="0" w:color="auto"/>
          </w:divBdr>
          <w:divsChild>
            <w:div w:id="1537236298">
              <w:marLeft w:val="0"/>
              <w:marRight w:val="0"/>
              <w:marTop w:val="0"/>
              <w:marBottom w:val="0"/>
              <w:divBdr>
                <w:top w:val="none" w:sz="0" w:space="0" w:color="auto"/>
                <w:left w:val="none" w:sz="0" w:space="0" w:color="auto"/>
                <w:bottom w:val="none" w:sz="0" w:space="0" w:color="auto"/>
                <w:right w:val="none" w:sz="0" w:space="0" w:color="auto"/>
              </w:divBdr>
            </w:div>
          </w:divsChild>
        </w:div>
        <w:div w:id="1562138582">
          <w:marLeft w:val="60"/>
          <w:marRight w:val="60"/>
          <w:marTop w:val="100"/>
          <w:marBottom w:val="100"/>
          <w:divBdr>
            <w:top w:val="none" w:sz="0" w:space="0" w:color="auto"/>
            <w:left w:val="none" w:sz="0" w:space="0" w:color="auto"/>
            <w:bottom w:val="none" w:sz="0" w:space="0" w:color="auto"/>
            <w:right w:val="none" w:sz="0" w:space="0" w:color="auto"/>
          </w:divBdr>
          <w:divsChild>
            <w:div w:id="1542130204">
              <w:marLeft w:val="0"/>
              <w:marRight w:val="0"/>
              <w:marTop w:val="0"/>
              <w:marBottom w:val="0"/>
              <w:divBdr>
                <w:top w:val="none" w:sz="0" w:space="0" w:color="auto"/>
                <w:left w:val="none" w:sz="0" w:space="0" w:color="auto"/>
                <w:bottom w:val="none" w:sz="0" w:space="0" w:color="auto"/>
                <w:right w:val="none" w:sz="0" w:space="0" w:color="auto"/>
              </w:divBdr>
            </w:div>
          </w:divsChild>
        </w:div>
        <w:div w:id="44063674">
          <w:marLeft w:val="60"/>
          <w:marRight w:val="60"/>
          <w:marTop w:val="100"/>
          <w:marBottom w:val="100"/>
          <w:divBdr>
            <w:top w:val="none" w:sz="0" w:space="0" w:color="auto"/>
            <w:left w:val="none" w:sz="0" w:space="0" w:color="auto"/>
            <w:bottom w:val="none" w:sz="0" w:space="0" w:color="auto"/>
            <w:right w:val="none" w:sz="0" w:space="0" w:color="auto"/>
          </w:divBdr>
          <w:divsChild>
            <w:div w:id="1189102857">
              <w:marLeft w:val="0"/>
              <w:marRight w:val="0"/>
              <w:marTop w:val="0"/>
              <w:marBottom w:val="0"/>
              <w:divBdr>
                <w:top w:val="none" w:sz="0" w:space="0" w:color="auto"/>
                <w:left w:val="none" w:sz="0" w:space="0" w:color="auto"/>
                <w:bottom w:val="none" w:sz="0" w:space="0" w:color="auto"/>
                <w:right w:val="none" w:sz="0" w:space="0" w:color="auto"/>
              </w:divBdr>
            </w:div>
          </w:divsChild>
        </w:div>
        <w:div w:id="1088189638">
          <w:marLeft w:val="60"/>
          <w:marRight w:val="60"/>
          <w:marTop w:val="100"/>
          <w:marBottom w:val="100"/>
          <w:divBdr>
            <w:top w:val="none" w:sz="0" w:space="0" w:color="auto"/>
            <w:left w:val="none" w:sz="0" w:space="0" w:color="auto"/>
            <w:bottom w:val="none" w:sz="0" w:space="0" w:color="auto"/>
            <w:right w:val="none" w:sz="0" w:space="0" w:color="auto"/>
          </w:divBdr>
          <w:divsChild>
            <w:div w:id="3930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21206">
      <w:bodyDiv w:val="1"/>
      <w:marLeft w:val="0"/>
      <w:marRight w:val="0"/>
      <w:marTop w:val="0"/>
      <w:marBottom w:val="0"/>
      <w:divBdr>
        <w:top w:val="none" w:sz="0" w:space="0" w:color="auto"/>
        <w:left w:val="none" w:sz="0" w:space="0" w:color="auto"/>
        <w:bottom w:val="none" w:sz="0" w:space="0" w:color="auto"/>
        <w:right w:val="none" w:sz="0" w:space="0" w:color="auto"/>
      </w:divBdr>
    </w:div>
    <w:div w:id="1013918532">
      <w:bodyDiv w:val="1"/>
      <w:marLeft w:val="0"/>
      <w:marRight w:val="0"/>
      <w:marTop w:val="0"/>
      <w:marBottom w:val="0"/>
      <w:divBdr>
        <w:top w:val="none" w:sz="0" w:space="0" w:color="auto"/>
        <w:left w:val="none" w:sz="0" w:space="0" w:color="auto"/>
        <w:bottom w:val="none" w:sz="0" w:space="0" w:color="auto"/>
        <w:right w:val="none" w:sz="0" w:space="0" w:color="auto"/>
      </w:divBdr>
    </w:div>
    <w:div w:id="1572813264">
      <w:bodyDiv w:val="1"/>
      <w:marLeft w:val="0"/>
      <w:marRight w:val="0"/>
      <w:marTop w:val="0"/>
      <w:marBottom w:val="0"/>
      <w:divBdr>
        <w:top w:val="none" w:sz="0" w:space="0" w:color="auto"/>
        <w:left w:val="none" w:sz="0" w:space="0" w:color="auto"/>
        <w:bottom w:val="none" w:sz="0" w:space="0" w:color="auto"/>
        <w:right w:val="none" w:sz="0" w:space="0" w:color="auto"/>
      </w:divBdr>
    </w:div>
    <w:div w:id="161620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95528&amp;dst=100278&amp;field=134&amp;date=15.10.20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0C2B-7901-4823-BA8E-6F1A7BAA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8521</Words>
  <Characters>48576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Панкратьева Надежда Николаевна</dc:creator>
  <cp:lastModifiedBy>Елена Черницова</cp:lastModifiedBy>
  <cp:revision>3</cp:revision>
  <cp:lastPrinted>2021-10-15T07:37:00Z</cp:lastPrinted>
  <dcterms:created xsi:type="dcterms:W3CDTF">2023-05-30T09:05:00Z</dcterms:created>
  <dcterms:modified xsi:type="dcterms:W3CDTF">2023-05-30T09:15:00Z</dcterms:modified>
</cp:coreProperties>
</file>